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77097"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Федеральное государственное образовательное бюджетное</w:t>
      </w:r>
    </w:p>
    <w:p w14:paraId="71B6FB7D"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u w:val="single"/>
        </w:rPr>
      </w:pPr>
      <w:r>
        <w:rPr>
          <w:rFonts w:ascii="Times New Roman" w:eastAsia="Times New Roman" w:hAnsi="Times New Roman" w:cs="Times New Roman"/>
          <w:b/>
          <w:color w:val="000000"/>
          <w:sz w:val="28"/>
          <w:szCs w:val="28"/>
        </w:rPr>
        <w:t>учреждение высшего образования</w:t>
      </w:r>
    </w:p>
    <w:p w14:paraId="13DAD1D0"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«ФИНАНСОВЫЙ УНИВЕРСИТЕТ</w:t>
      </w:r>
    </w:p>
    <w:p w14:paraId="4CAFE583"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ПРИ ПРАВИТЕЛЬСТВЕ РОССИЙСКОЙ ФЕДЕРАЦИИ»</w:t>
      </w:r>
    </w:p>
    <w:p w14:paraId="1304C156"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Финансовый университет)</w:t>
      </w:r>
    </w:p>
    <w:p w14:paraId="3879C58D"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329C8CBD" w14:textId="77777777" w:rsidR="0019371F" w:rsidRDefault="0019371F" w:rsidP="0019371F">
      <w:pPr>
        <w:pStyle w:val="11"/>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w:t>
      </w:r>
    </w:p>
    <w:p w14:paraId="56900E74"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6F8749BC"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3424AA15"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7D9DB9F9" w14:textId="77777777" w:rsidR="0019371F" w:rsidRDefault="0019371F" w:rsidP="0019371F">
      <w:pPr>
        <w:pStyle w:val="11"/>
        <w:keepNext/>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И.И. Климова</w:t>
      </w:r>
    </w:p>
    <w:p w14:paraId="26F47733" w14:textId="77777777" w:rsidR="0019371F" w:rsidRDefault="0019371F" w:rsidP="0019371F">
      <w:pPr>
        <w:pStyle w:val="11"/>
        <w:keepNext/>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Д.В. Сухорукова</w:t>
      </w:r>
    </w:p>
    <w:p w14:paraId="0B8DAF2E" w14:textId="77777777" w:rsidR="0019371F" w:rsidRDefault="0019371F" w:rsidP="0019371F">
      <w:pPr>
        <w:pStyle w:val="11"/>
        <w:keepNext/>
        <w:pBdr>
          <w:top w:val="nil"/>
          <w:left w:val="nil"/>
          <w:bottom w:val="nil"/>
          <w:right w:val="nil"/>
          <w:between w:val="nil"/>
        </w:pBdr>
        <w:jc w:val="center"/>
        <w:rPr>
          <w:rFonts w:ascii="Times New Roman" w:eastAsia="Times New Roman" w:hAnsi="Times New Roman" w:cs="Times New Roman"/>
          <w:color w:val="000000"/>
          <w:sz w:val="28"/>
          <w:szCs w:val="28"/>
        </w:rPr>
      </w:pPr>
    </w:p>
    <w:p w14:paraId="17AF3C8D" w14:textId="324AE182" w:rsidR="0019371F" w:rsidRPr="0019371F" w:rsidRDefault="0019371F" w:rsidP="0019371F">
      <w:pPr>
        <w:pStyle w:val="11"/>
        <w:pBdr>
          <w:top w:val="nil"/>
          <w:left w:val="nil"/>
          <w:bottom w:val="nil"/>
          <w:right w:val="nil"/>
          <w:between w:val="nil"/>
        </w:pBdr>
        <w:jc w:val="center"/>
        <w:rPr>
          <w:rFonts w:ascii="Times New Roman" w:eastAsia="Times New Roman" w:hAnsi="Times New Roman" w:cs="Times New Roman"/>
          <w:b/>
          <w:color w:val="000000"/>
          <w:sz w:val="32"/>
          <w:szCs w:val="28"/>
        </w:rPr>
      </w:pPr>
      <w:r w:rsidRPr="0019371F">
        <w:rPr>
          <w:rFonts w:ascii="Times New Roman" w:eastAsia="Times New Roman" w:hAnsi="Times New Roman" w:cs="Times New Roman"/>
          <w:b/>
          <w:color w:val="000000"/>
          <w:sz w:val="32"/>
          <w:szCs w:val="28"/>
        </w:rPr>
        <w:t>Основы дизайна и подготовки презентационных материалов</w:t>
      </w:r>
    </w:p>
    <w:p w14:paraId="7DBA071F"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38B2AEDC"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Рабочая программа дисциплины</w:t>
      </w:r>
    </w:p>
    <w:p w14:paraId="39EB0C42"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09420DC1"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студентов, обучающихся по направлению подготовки</w:t>
      </w:r>
    </w:p>
    <w:p w14:paraId="46166D6B"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45.03.02 «Лингвистика»</w:t>
      </w:r>
    </w:p>
    <w:p w14:paraId="65708693"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профиль «Когнитивная лингвистика и межкультурная коммуникация»</w:t>
      </w:r>
    </w:p>
    <w:p w14:paraId="28E7940A"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572706EB"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0F41438F"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55C984CA"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2EF809EF"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7CA1D369"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67386F2F"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7B0E4AA4"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6E527D58"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6D9F9E44"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1F8775F0"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2AC44CEF"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47C83102"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660CFECE"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1B97FFF4"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3142E252"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6DF143D8"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5BC4B06D"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23B12249"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5D7D1872"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231FA3A9"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0FD6407F"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Москва 2021</w:t>
      </w:r>
      <w:r>
        <w:br w:type="page"/>
      </w:r>
    </w:p>
    <w:p w14:paraId="29750129"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w:t>
      </w:r>
    </w:p>
    <w:p w14:paraId="08BA3E24"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u w:val="single"/>
        </w:rPr>
      </w:pPr>
      <w:r>
        <w:rPr>
          <w:rFonts w:ascii="Times New Roman" w:eastAsia="Times New Roman" w:hAnsi="Times New Roman" w:cs="Times New Roman"/>
          <w:b/>
          <w:color w:val="000000"/>
          <w:sz w:val="28"/>
          <w:szCs w:val="28"/>
        </w:rPr>
        <w:t>учреждение высшего образования</w:t>
      </w:r>
    </w:p>
    <w:p w14:paraId="6BEEA00D"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«ФИНАНСОВЫЙ УНИВЕРСИТЕТ</w:t>
      </w:r>
    </w:p>
    <w:p w14:paraId="3C7EFCAC"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ПРИ ПРАВИТЕЛЬСТВЕ РОССИЙСКОЙ ФЕДЕРАЦИИ»</w:t>
      </w:r>
    </w:p>
    <w:p w14:paraId="6EB02654"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Финансовый университет)</w:t>
      </w:r>
    </w:p>
    <w:p w14:paraId="76BB482B"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09CC89F1" w14:textId="77777777" w:rsidR="0019371F" w:rsidRDefault="0019371F" w:rsidP="0019371F">
      <w:pPr>
        <w:pStyle w:val="11"/>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w:t>
      </w:r>
    </w:p>
    <w:p w14:paraId="3F5613A0"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643BBEEF"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tbl>
      <w:tblPr>
        <w:tblW w:w="4860" w:type="dxa"/>
        <w:tblInd w:w="4224" w:type="dxa"/>
        <w:tblLayout w:type="fixed"/>
        <w:tblLook w:val="0000" w:firstRow="0" w:lastRow="0" w:firstColumn="0" w:lastColumn="0" w:noHBand="0" w:noVBand="0"/>
      </w:tblPr>
      <w:tblGrid>
        <w:gridCol w:w="4860"/>
      </w:tblGrid>
      <w:tr w:rsidR="0019371F" w:rsidRPr="00007222" w14:paraId="51765520" w14:textId="77777777" w:rsidTr="004B5BB7">
        <w:tc>
          <w:tcPr>
            <w:tcW w:w="4860" w:type="dxa"/>
          </w:tcPr>
          <w:p w14:paraId="6318C08C" w14:textId="77777777" w:rsidR="0019371F" w:rsidRPr="00D907B1" w:rsidRDefault="0019371F" w:rsidP="004B5BB7">
            <w:pPr>
              <w:pStyle w:val="11"/>
              <w:pBdr>
                <w:top w:val="nil"/>
                <w:left w:val="nil"/>
                <w:bottom w:val="nil"/>
                <w:right w:val="nil"/>
                <w:between w:val="nil"/>
              </w:pBdr>
              <w:ind w:left="1" w:hanging="3"/>
              <w:rPr>
                <w:rFonts w:ascii="Times New Roman" w:eastAsia="Times New Roman" w:hAnsi="Times New Roman" w:cs="Times New Roman"/>
                <w:sz w:val="28"/>
                <w:szCs w:val="28"/>
              </w:rPr>
            </w:pPr>
            <w:r w:rsidRPr="00D907B1">
              <w:rPr>
                <w:rFonts w:ascii="Times New Roman" w:eastAsia="Times New Roman" w:hAnsi="Times New Roman" w:cs="Times New Roman"/>
                <w:sz w:val="28"/>
                <w:szCs w:val="28"/>
              </w:rPr>
              <w:t xml:space="preserve">            УТВЕРЖДАЮ</w:t>
            </w:r>
          </w:p>
          <w:p w14:paraId="479FA003" w14:textId="77777777" w:rsidR="0019371F" w:rsidRPr="00D907B1" w:rsidRDefault="0019371F" w:rsidP="004B5BB7">
            <w:pPr>
              <w:pStyle w:val="11"/>
              <w:pBdr>
                <w:top w:val="nil"/>
                <w:left w:val="nil"/>
                <w:bottom w:val="nil"/>
                <w:right w:val="nil"/>
                <w:between w:val="nil"/>
              </w:pBdr>
              <w:ind w:left="1" w:hanging="3"/>
              <w:jc w:val="center"/>
              <w:rPr>
                <w:rFonts w:ascii="Times New Roman" w:eastAsia="Times New Roman" w:hAnsi="Times New Roman" w:cs="Times New Roman"/>
                <w:sz w:val="28"/>
                <w:szCs w:val="28"/>
              </w:rPr>
            </w:pPr>
            <w:r w:rsidRPr="00D907B1">
              <w:rPr>
                <w:rFonts w:ascii="Times New Roman" w:eastAsia="Times New Roman" w:hAnsi="Times New Roman" w:cs="Times New Roman"/>
                <w:sz w:val="28"/>
                <w:szCs w:val="28"/>
              </w:rPr>
              <w:t>Проректор по учебной и</w:t>
            </w:r>
          </w:p>
          <w:p w14:paraId="51CA752C" w14:textId="2D4CA47F" w:rsidR="0019371F" w:rsidRDefault="0019371F" w:rsidP="004B5BB7">
            <w:pPr>
              <w:pStyle w:val="11"/>
              <w:pBdr>
                <w:top w:val="nil"/>
                <w:left w:val="nil"/>
                <w:bottom w:val="nil"/>
                <w:right w:val="nil"/>
                <w:between w:val="nil"/>
              </w:pBdr>
              <w:ind w:left="1" w:hanging="3"/>
              <w:rPr>
                <w:rFonts w:ascii="Times New Roman" w:eastAsia="Times New Roman" w:hAnsi="Times New Roman" w:cs="Times New Roman"/>
                <w:sz w:val="28"/>
                <w:szCs w:val="28"/>
              </w:rPr>
            </w:pPr>
            <w:r w:rsidRPr="00D907B1">
              <w:rPr>
                <w:rFonts w:ascii="Times New Roman" w:eastAsia="Times New Roman" w:hAnsi="Times New Roman" w:cs="Times New Roman"/>
                <w:sz w:val="28"/>
                <w:szCs w:val="28"/>
              </w:rPr>
              <w:t xml:space="preserve">            </w:t>
            </w:r>
            <w:proofErr w:type="gramStart"/>
            <w:r w:rsidRPr="00D907B1">
              <w:rPr>
                <w:rFonts w:ascii="Times New Roman" w:eastAsia="Times New Roman" w:hAnsi="Times New Roman" w:cs="Times New Roman"/>
                <w:sz w:val="28"/>
                <w:szCs w:val="28"/>
              </w:rPr>
              <w:t>методической  работе</w:t>
            </w:r>
            <w:proofErr w:type="gramEnd"/>
          </w:p>
          <w:p w14:paraId="704F7779" w14:textId="77777777" w:rsidR="002F0A9A" w:rsidRPr="00D907B1" w:rsidRDefault="002F0A9A" w:rsidP="004B5BB7">
            <w:pPr>
              <w:pStyle w:val="11"/>
              <w:pBdr>
                <w:top w:val="nil"/>
                <w:left w:val="nil"/>
                <w:bottom w:val="nil"/>
                <w:right w:val="nil"/>
                <w:between w:val="nil"/>
              </w:pBdr>
              <w:ind w:left="1" w:hanging="3"/>
              <w:rPr>
                <w:rFonts w:ascii="Times New Roman" w:eastAsia="Times New Roman" w:hAnsi="Times New Roman" w:cs="Times New Roman"/>
                <w:sz w:val="28"/>
                <w:szCs w:val="28"/>
              </w:rPr>
            </w:pPr>
          </w:p>
          <w:p w14:paraId="5EFDE9E8" w14:textId="77777777" w:rsidR="0019371F" w:rsidRPr="00D907B1" w:rsidRDefault="0019371F" w:rsidP="004B5BB7">
            <w:pPr>
              <w:pStyle w:val="11"/>
              <w:pBdr>
                <w:top w:val="nil"/>
                <w:left w:val="nil"/>
                <w:bottom w:val="nil"/>
                <w:right w:val="nil"/>
                <w:between w:val="nil"/>
              </w:pBdr>
              <w:ind w:left="1" w:hanging="3"/>
              <w:jc w:val="center"/>
              <w:rPr>
                <w:rFonts w:ascii="Times New Roman" w:eastAsia="Times New Roman" w:hAnsi="Times New Roman" w:cs="Times New Roman"/>
                <w:sz w:val="28"/>
                <w:szCs w:val="28"/>
              </w:rPr>
            </w:pPr>
          </w:p>
          <w:p w14:paraId="4E0349B7" w14:textId="77777777" w:rsidR="0019371F" w:rsidRPr="00007222" w:rsidRDefault="0019371F" w:rsidP="004B5BB7">
            <w:pPr>
              <w:pStyle w:val="11"/>
              <w:pBdr>
                <w:top w:val="nil"/>
                <w:left w:val="nil"/>
                <w:bottom w:val="nil"/>
                <w:right w:val="nil"/>
                <w:between w:val="nil"/>
              </w:pBdr>
              <w:ind w:left="1" w:hanging="3"/>
              <w:jc w:val="center"/>
              <w:rPr>
                <w:rFonts w:ascii="Times New Roman" w:eastAsia="Times New Roman" w:hAnsi="Times New Roman" w:cs="Times New Roman"/>
                <w:sz w:val="28"/>
                <w:szCs w:val="28"/>
              </w:rPr>
            </w:pPr>
            <w:r w:rsidRPr="00D907B1">
              <w:rPr>
                <w:rFonts w:ascii="Times New Roman" w:eastAsia="Times New Roman" w:hAnsi="Times New Roman" w:cs="Times New Roman"/>
                <w:sz w:val="28"/>
                <w:szCs w:val="28"/>
              </w:rPr>
              <w:t xml:space="preserve">   </w:t>
            </w:r>
            <w:r w:rsidRPr="00007222">
              <w:rPr>
                <w:rFonts w:ascii="Times New Roman" w:eastAsia="Times New Roman" w:hAnsi="Times New Roman" w:cs="Times New Roman"/>
                <w:sz w:val="28"/>
                <w:szCs w:val="28"/>
              </w:rPr>
              <w:t>__________ Е.А. Каменева</w:t>
            </w:r>
          </w:p>
          <w:p w14:paraId="6F2FC28D" w14:textId="4004CCBB" w:rsidR="0019371F" w:rsidRPr="00007222" w:rsidRDefault="0019371F" w:rsidP="004B5BB7">
            <w:pPr>
              <w:pStyle w:val="11"/>
              <w:pBdr>
                <w:top w:val="nil"/>
                <w:left w:val="nil"/>
                <w:bottom w:val="nil"/>
                <w:right w:val="nil"/>
                <w:between w:val="nil"/>
              </w:pBdr>
              <w:spacing w:before="240" w:line="36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926C50">
              <w:rPr>
                <w:rFonts w:ascii="Times New Roman" w:eastAsia="Times New Roman" w:hAnsi="Times New Roman" w:cs="Times New Roman"/>
                <w:sz w:val="28"/>
                <w:szCs w:val="28"/>
              </w:rPr>
              <w:t>« 26</w:t>
            </w:r>
            <w:proofErr w:type="gramEnd"/>
            <w:r w:rsidR="00926C50">
              <w:rPr>
                <w:rFonts w:ascii="Times New Roman" w:eastAsia="Times New Roman" w:hAnsi="Times New Roman" w:cs="Times New Roman"/>
                <w:sz w:val="28"/>
                <w:szCs w:val="28"/>
              </w:rPr>
              <w:t xml:space="preserve"> »       октября       </w:t>
            </w:r>
            <w:r w:rsidRPr="00007222">
              <w:rPr>
                <w:rFonts w:ascii="Times New Roman" w:eastAsia="Times New Roman" w:hAnsi="Times New Roman" w:cs="Times New Roman"/>
                <w:sz w:val="28"/>
                <w:szCs w:val="28"/>
              </w:rPr>
              <w:t>2021 г.</w:t>
            </w:r>
          </w:p>
          <w:p w14:paraId="16478998" w14:textId="77777777" w:rsidR="0019371F" w:rsidRPr="00007222" w:rsidRDefault="0019371F" w:rsidP="004B5BB7">
            <w:pPr>
              <w:pStyle w:val="11"/>
              <w:pBdr>
                <w:top w:val="nil"/>
                <w:left w:val="nil"/>
                <w:bottom w:val="nil"/>
                <w:right w:val="nil"/>
                <w:between w:val="nil"/>
              </w:pBdr>
              <w:spacing w:before="240" w:line="360" w:lineRule="auto"/>
              <w:ind w:left="1" w:hanging="3"/>
              <w:rPr>
                <w:rFonts w:ascii="Times New Roman" w:eastAsia="Times New Roman" w:hAnsi="Times New Roman" w:cs="Times New Roman"/>
                <w:sz w:val="28"/>
                <w:szCs w:val="28"/>
              </w:rPr>
            </w:pPr>
          </w:p>
        </w:tc>
      </w:tr>
    </w:tbl>
    <w:p w14:paraId="43AC7C59" w14:textId="77777777" w:rsidR="0019371F" w:rsidRDefault="0019371F" w:rsidP="0019371F">
      <w:pPr>
        <w:pStyle w:val="11"/>
        <w:keepNext/>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И.И. Климова</w:t>
      </w:r>
    </w:p>
    <w:p w14:paraId="4B2B465C" w14:textId="77777777" w:rsidR="0019371F" w:rsidRDefault="0019371F" w:rsidP="0019371F">
      <w:pPr>
        <w:pStyle w:val="11"/>
        <w:keepNext/>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Д.В. Сухорукова</w:t>
      </w:r>
    </w:p>
    <w:p w14:paraId="56372411" w14:textId="77777777" w:rsidR="0019371F" w:rsidRDefault="0019371F" w:rsidP="0019371F">
      <w:pPr>
        <w:pStyle w:val="11"/>
        <w:keepNext/>
        <w:pBdr>
          <w:top w:val="nil"/>
          <w:left w:val="nil"/>
          <w:bottom w:val="nil"/>
          <w:right w:val="nil"/>
          <w:between w:val="nil"/>
        </w:pBdr>
        <w:jc w:val="center"/>
        <w:rPr>
          <w:rFonts w:ascii="Times New Roman" w:eastAsia="Times New Roman" w:hAnsi="Times New Roman" w:cs="Times New Roman"/>
          <w:color w:val="000000"/>
          <w:sz w:val="28"/>
          <w:szCs w:val="28"/>
        </w:rPr>
      </w:pPr>
    </w:p>
    <w:p w14:paraId="776A2053" w14:textId="77777777" w:rsidR="0019371F" w:rsidRPr="0019371F" w:rsidRDefault="0019371F" w:rsidP="0019371F">
      <w:pPr>
        <w:pStyle w:val="11"/>
        <w:pBdr>
          <w:top w:val="nil"/>
          <w:left w:val="nil"/>
          <w:bottom w:val="nil"/>
          <w:right w:val="nil"/>
          <w:between w:val="nil"/>
        </w:pBdr>
        <w:jc w:val="center"/>
        <w:rPr>
          <w:rFonts w:ascii="Times New Roman" w:eastAsia="Times New Roman" w:hAnsi="Times New Roman" w:cs="Times New Roman"/>
          <w:b/>
          <w:color w:val="000000"/>
          <w:sz w:val="32"/>
          <w:szCs w:val="28"/>
        </w:rPr>
      </w:pPr>
      <w:r w:rsidRPr="0019371F">
        <w:rPr>
          <w:rFonts w:ascii="Times New Roman" w:eastAsia="Times New Roman" w:hAnsi="Times New Roman" w:cs="Times New Roman"/>
          <w:b/>
          <w:color w:val="000000"/>
          <w:sz w:val="32"/>
          <w:szCs w:val="28"/>
        </w:rPr>
        <w:t>Основы дизайна и подготовки презентационных материалов</w:t>
      </w:r>
    </w:p>
    <w:p w14:paraId="7DD66408"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24C88CCE"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Рабочая программа дисциплины</w:t>
      </w:r>
    </w:p>
    <w:p w14:paraId="3CCE8517"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59D49D6B"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студентов, обучающихся по направлению подготовки</w:t>
      </w:r>
    </w:p>
    <w:p w14:paraId="4CA7F873"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45.03.02 «Лингвистика»</w:t>
      </w:r>
    </w:p>
    <w:p w14:paraId="62F320CD" w14:textId="77777777" w:rsidR="0019371F"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профиль «Когнитивная лингвистика и межкультурная коммуникация»</w:t>
      </w:r>
    </w:p>
    <w:p w14:paraId="243E4E30" w14:textId="77777777" w:rsidR="0019371F" w:rsidRPr="00F60822"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054A48A1" w14:textId="77777777" w:rsidR="0019371F" w:rsidRPr="00F60822"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8"/>
          <w:szCs w:val="28"/>
        </w:rPr>
      </w:pPr>
    </w:p>
    <w:p w14:paraId="0EA76127" w14:textId="77777777" w:rsidR="00EC5825" w:rsidRPr="003C5BB9" w:rsidRDefault="00EC5825" w:rsidP="00EC5825">
      <w:pPr>
        <w:jc w:val="center"/>
        <w:rPr>
          <w:sz w:val="28"/>
          <w:szCs w:val="28"/>
        </w:rPr>
      </w:pPr>
      <w:r w:rsidRPr="003C5BB9">
        <w:rPr>
          <w:sz w:val="28"/>
          <w:szCs w:val="28"/>
        </w:rPr>
        <w:t xml:space="preserve">Рекомендовано </w:t>
      </w:r>
    </w:p>
    <w:p w14:paraId="4646D05C" w14:textId="77777777" w:rsidR="00EC5825" w:rsidRPr="003C5BB9" w:rsidRDefault="00EC5825" w:rsidP="00EC5825">
      <w:pPr>
        <w:jc w:val="center"/>
        <w:rPr>
          <w:sz w:val="28"/>
          <w:szCs w:val="28"/>
        </w:rPr>
      </w:pPr>
      <w:r w:rsidRPr="003C5BB9">
        <w:rPr>
          <w:sz w:val="28"/>
          <w:szCs w:val="28"/>
        </w:rPr>
        <w:t>Ученым советом Факультета международных экономических отношений</w:t>
      </w:r>
    </w:p>
    <w:p w14:paraId="25B4464B" w14:textId="65E69F9D" w:rsidR="00EC5825" w:rsidRDefault="00EC5825" w:rsidP="00EC5825">
      <w:pPr>
        <w:jc w:val="center"/>
        <w:rPr>
          <w:sz w:val="28"/>
          <w:szCs w:val="28"/>
        </w:rPr>
      </w:pPr>
      <w:r w:rsidRPr="003C5BB9">
        <w:rPr>
          <w:sz w:val="28"/>
          <w:szCs w:val="28"/>
        </w:rPr>
        <w:t>(протокол № 13 от 25.10.2021 г.)</w:t>
      </w:r>
    </w:p>
    <w:p w14:paraId="5B86345B" w14:textId="77777777" w:rsidR="00EC5825" w:rsidRPr="003C5BB9" w:rsidRDefault="00EC5825" w:rsidP="00EC5825">
      <w:pPr>
        <w:jc w:val="center"/>
        <w:rPr>
          <w:sz w:val="28"/>
          <w:szCs w:val="28"/>
        </w:rPr>
      </w:pPr>
    </w:p>
    <w:p w14:paraId="0FF9822B" w14:textId="77777777" w:rsidR="00EC5825" w:rsidRPr="003C5BB9" w:rsidRDefault="00EC5825" w:rsidP="00EC5825">
      <w:pPr>
        <w:jc w:val="center"/>
        <w:rPr>
          <w:sz w:val="28"/>
          <w:szCs w:val="28"/>
        </w:rPr>
      </w:pPr>
      <w:r w:rsidRPr="003C5BB9">
        <w:rPr>
          <w:sz w:val="28"/>
          <w:szCs w:val="28"/>
        </w:rPr>
        <w:t xml:space="preserve">Одобрено </w:t>
      </w:r>
    </w:p>
    <w:p w14:paraId="720353B4" w14:textId="77777777" w:rsidR="00EC5825" w:rsidRPr="003C5BB9" w:rsidRDefault="00EC5825" w:rsidP="00EC5825">
      <w:pPr>
        <w:jc w:val="center"/>
        <w:rPr>
          <w:sz w:val="28"/>
          <w:szCs w:val="28"/>
        </w:rPr>
      </w:pPr>
      <w:r w:rsidRPr="003C5BB9">
        <w:rPr>
          <w:sz w:val="28"/>
          <w:szCs w:val="28"/>
        </w:rPr>
        <w:t xml:space="preserve">Советом учебно-научного Департамента иностранных языков и межкультурной коммуникации </w:t>
      </w:r>
    </w:p>
    <w:p w14:paraId="04AF276A" w14:textId="77777777" w:rsidR="00EC5825" w:rsidRPr="003C5BB9" w:rsidRDefault="00EC5825" w:rsidP="00EC5825">
      <w:pPr>
        <w:jc w:val="center"/>
        <w:rPr>
          <w:sz w:val="28"/>
          <w:szCs w:val="28"/>
        </w:rPr>
      </w:pPr>
      <w:r>
        <w:rPr>
          <w:sz w:val="28"/>
          <w:szCs w:val="28"/>
        </w:rPr>
        <w:t>(протокол № 14 от 27.09.</w:t>
      </w:r>
      <w:r w:rsidRPr="003C5BB9">
        <w:rPr>
          <w:sz w:val="28"/>
          <w:szCs w:val="28"/>
        </w:rPr>
        <w:t>2021 г.)</w:t>
      </w:r>
    </w:p>
    <w:p w14:paraId="4869D587" w14:textId="77777777" w:rsidR="0019371F" w:rsidRDefault="0019371F" w:rsidP="0019371F">
      <w:pPr>
        <w:pStyle w:val="11"/>
        <w:pBdr>
          <w:top w:val="nil"/>
          <w:left w:val="nil"/>
          <w:bottom w:val="nil"/>
          <w:right w:val="nil"/>
          <w:between w:val="nil"/>
        </w:pBdr>
        <w:rPr>
          <w:rFonts w:ascii="Times New Roman" w:eastAsia="Times New Roman" w:hAnsi="Times New Roman" w:cs="Times New Roman"/>
          <w:color w:val="000000"/>
          <w:sz w:val="28"/>
          <w:szCs w:val="28"/>
        </w:rPr>
      </w:pPr>
    </w:p>
    <w:p w14:paraId="1F318698" w14:textId="77777777" w:rsidR="0019371F" w:rsidRDefault="0019371F" w:rsidP="0019371F">
      <w:pPr>
        <w:pStyle w:val="11"/>
        <w:pBdr>
          <w:top w:val="nil"/>
          <w:left w:val="nil"/>
          <w:bottom w:val="nil"/>
          <w:right w:val="nil"/>
          <w:between w:val="nil"/>
        </w:pBdr>
        <w:ind w:firstLine="454"/>
        <w:jc w:val="center"/>
        <w:rPr>
          <w:rFonts w:ascii="Times New Roman" w:eastAsia="Times New Roman" w:hAnsi="Times New Roman" w:cs="Times New Roman"/>
          <w:color w:val="000000"/>
          <w:sz w:val="28"/>
          <w:szCs w:val="28"/>
        </w:rPr>
      </w:pPr>
    </w:p>
    <w:p w14:paraId="4A0533EF" w14:textId="731526C1" w:rsidR="0019371F" w:rsidRDefault="0019371F" w:rsidP="0019371F">
      <w:pPr>
        <w:pStyle w:val="11"/>
        <w:pBdr>
          <w:top w:val="nil"/>
          <w:left w:val="nil"/>
          <w:bottom w:val="nil"/>
          <w:right w:val="nil"/>
          <w:between w:val="nil"/>
        </w:pBdr>
        <w:ind w:firstLine="454"/>
        <w:jc w:val="center"/>
        <w:rPr>
          <w:rFonts w:ascii="Times New Roman" w:eastAsia="Times New Roman" w:hAnsi="Times New Roman" w:cs="Times New Roman"/>
          <w:color w:val="000000"/>
          <w:sz w:val="28"/>
          <w:szCs w:val="28"/>
        </w:rPr>
        <w:sectPr w:rsidR="0019371F">
          <w:headerReference w:type="even" r:id="rId8"/>
          <w:headerReference w:type="default" r:id="rId9"/>
          <w:footerReference w:type="even" r:id="rId10"/>
          <w:footerReference w:type="default" r:id="rId11"/>
          <w:headerReference w:type="first" r:id="rId12"/>
          <w:footerReference w:type="first" r:id="rId13"/>
          <w:pgSz w:w="11900" w:h="16850"/>
          <w:pgMar w:top="1060" w:right="843" w:bottom="1240" w:left="1240" w:header="0" w:footer="975" w:gutter="0"/>
          <w:pgNumType w:start="0"/>
          <w:cols w:space="720"/>
          <w:titlePg/>
        </w:sectPr>
      </w:pPr>
      <w:r>
        <w:rPr>
          <w:rFonts w:ascii="Times New Roman" w:eastAsia="Times New Roman" w:hAnsi="Times New Roman" w:cs="Times New Roman"/>
          <w:b/>
          <w:color w:val="000000"/>
          <w:sz w:val="28"/>
          <w:szCs w:val="28"/>
        </w:rPr>
        <w:t>Москва 2021</w:t>
      </w:r>
    </w:p>
    <w:p w14:paraId="44A632F0" w14:textId="77777777" w:rsidR="0019371F" w:rsidRPr="00AC580B" w:rsidRDefault="0019371F" w:rsidP="00A86ADE">
      <w:pPr>
        <w:ind w:left="284"/>
        <w:jc w:val="both"/>
        <w:rPr>
          <w:sz w:val="28"/>
        </w:rPr>
      </w:pPr>
      <w:bookmarkStart w:id="0" w:name="bookmark=id.gjdgxs" w:colFirst="0" w:colLast="0"/>
      <w:bookmarkEnd w:id="0"/>
      <w:r w:rsidRPr="00AC580B">
        <w:rPr>
          <w:sz w:val="28"/>
        </w:rPr>
        <w:lastRenderedPageBreak/>
        <w:t>УДК 811.111(073)</w:t>
      </w:r>
    </w:p>
    <w:p w14:paraId="36FCF63B" w14:textId="77777777" w:rsidR="0019371F" w:rsidRPr="00AC580B" w:rsidRDefault="0019371F" w:rsidP="00A86ADE">
      <w:pPr>
        <w:ind w:left="284"/>
        <w:jc w:val="both"/>
        <w:rPr>
          <w:sz w:val="28"/>
        </w:rPr>
      </w:pPr>
      <w:r w:rsidRPr="00AC580B">
        <w:rPr>
          <w:sz w:val="28"/>
        </w:rPr>
        <w:t>ББК 81.432.1</w:t>
      </w:r>
    </w:p>
    <w:p w14:paraId="217F157E" w14:textId="77777777" w:rsidR="0019371F" w:rsidRPr="00AC580B" w:rsidRDefault="0019371F" w:rsidP="00A86ADE">
      <w:pPr>
        <w:ind w:left="284"/>
        <w:jc w:val="both"/>
        <w:rPr>
          <w:sz w:val="28"/>
        </w:rPr>
      </w:pPr>
      <w:r w:rsidRPr="00AC580B">
        <w:rPr>
          <w:sz w:val="28"/>
        </w:rPr>
        <w:t>К 49</w:t>
      </w:r>
    </w:p>
    <w:p w14:paraId="2368575F" w14:textId="77777777" w:rsidR="0019371F" w:rsidRDefault="0019371F" w:rsidP="00A86ADE">
      <w:pPr>
        <w:ind w:left="284"/>
        <w:jc w:val="both"/>
        <w:rPr>
          <w:sz w:val="28"/>
        </w:rPr>
      </w:pPr>
      <w:r w:rsidRPr="00AC580B">
        <w:rPr>
          <w:sz w:val="28"/>
        </w:rPr>
        <w:t xml:space="preserve">Рецензенты: </w:t>
      </w:r>
    </w:p>
    <w:p w14:paraId="2AE78BB9" w14:textId="1D7DAF4F" w:rsidR="001E5E87" w:rsidRPr="00F852FE" w:rsidRDefault="001E5E87" w:rsidP="00A86ADE">
      <w:pPr>
        <w:ind w:left="284"/>
        <w:jc w:val="both"/>
        <w:rPr>
          <w:sz w:val="28"/>
        </w:rPr>
      </w:pPr>
      <w:r w:rsidRPr="00F852FE">
        <w:rPr>
          <w:b/>
          <w:sz w:val="28"/>
        </w:rPr>
        <w:t>Чернышкова Н.В</w:t>
      </w:r>
      <w:r w:rsidRPr="00F852FE">
        <w:rPr>
          <w:sz w:val="28"/>
        </w:rPr>
        <w:t>.</w:t>
      </w:r>
      <w:r w:rsidR="00BE2083" w:rsidRPr="00F852FE">
        <w:rPr>
          <w:sz w:val="28"/>
        </w:rPr>
        <w:t xml:space="preserve">, </w:t>
      </w:r>
      <w:r w:rsidR="00F852FE" w:rsidRPr="00F852FE">
        <w:rPr>
          <w:sz w:val="28"/>
        </w:rPr>
        <w:t>к.ф.н., доцент Департамента иностранных языков и межкультурной коммуникации Финансового Университета при Правительстве РФ</w:t>
      </w:r>
    </w:p>
    <w:p w14:paraId="320738CC" w14:textId="3F4727D3" w:rsidR="0019371F" w:rsidRPr="00AC580B" w:rsidRDefault="00AC580B" w:rsidP="00A86ADE">
      <w:pPr>
        <w:ind w:left="284"/>
        <w:jc w:val="both"/>
        <w:rPr>
          <w:sz w:val="28"/>
        </w:rPr>
      </w:pPr>
      <w:r w:rsidRPr="00F852FE">
        <w:rPr>
          <w:b/>
          <w:sz w:val="28"/>
        </w:rPr>
        <w:t>Любимова Т.Н.</w:t>
      </w:r>
      <w:r w:rsidR="00285203" w:rsidRPr="00F852FE">
        <w:rPr>
          <w:sz w:val="28"/>
        </w:rPr>
        <w:t xml:space="preserve"> </w:t>
      </w:r>
      <w:r w:rsidR="00BE2083" w:rsidRPr="00F852FE">
        <w:rPr>
          <w:sz w:val="28"/>
        </w:rPr>
        <w:t xml:space="preserve">к.э.н., старший преподаватель </w:t>
      </w:r>
      <w:r w:rsidR="00285203" w:rsidRPr="00F852FE">
        <w:rPr>
          <w:sz w:val="28"/>
        </w:rPr>
        <w:t>Департамента иностранных языков и межкультурной коммуникации Финансового Университета при Правительстве РФ</w:t>
      </w:r>
    </w:p>
    <w:p w14:paraId="4FF311EA" w14:textId="77777777" w:rsidR="0019371F" w:rsidRPr="001D3522" w:rsidRDefault="0019371F" w:rsidP="00AC580B">
      <w:pPr>
        <w:pStyle w:val="11"/>
        <w:pBdr>
          <w:top w:val="nil"/>
          <w:left w:val="nil"/>
          <w:bottom w:val="nil"/>
          <w:right w:val="nil"/>
          <w:between w:val="nil"/>
        </w:pBdr>
        <w:rPr>
          <w:rFonts w:ascii="Times New Roman" w:eastAsia="Times New Roman" w:hAnsi="Times New Roman" w:cs="Times New Roman"/>
          <w:color w:val="000000"/>
          <w:sz w:val="28"/>
          <w:szCs w:val="28"/>
        </w:rPr>
      </w:pPr>
    </w:p>
    <w:p w14:paraId="3B031CCB" w14:textId="77777777" w:rsidR="0019371F" w:rsidRPr="001D3522" w:rsidRDefault="0019371F" w:rsidP="00AC580B">
      <w:pPr>
        <w:pStyle w:val="11"/>
        <w:pBdr>
          <w:top w:val="nil"/>
          <w:left w:val="nil"/>
          <w:bottom w:val="nil"/>
          <w:right w:val="nil"/>
          <w:between w:val="nil"/>
        </w:pBdr>
        <w:ind w:firstLine="284"/>
        <w:rPr>
          <w:rFonts w:ascii="Times New Roman" w:eastAsia="Times New Roman" w:hAnsi="Times New Roman" w:cs="Times New Roman"/>
          <w:color w:val="000000"/>
          <w:sz w:val="28"/>
          <w:szCs w:val="28"/>
        </w:rPr>
      </w:pPr>
      <w:r w:rsidRPr="001D3522">
        <w:rPr>
          <w:rFonts w:ascii="Times New Roman" w:hAnsi="Times New Roman" w:cs="Times New Roman"/>
          <w:b/>
          <w:sz w:val="28"/>
          <w:szCs w:val="28"/>
        </w:rPr>
        <w:t>И.И. Климова Д.В. Сухорукова</w:t>
      </w:r>
    </w:p>
    <w:p w14:paraId="017468F9" w14:textId="75E3B6ED" w:rsidR="0019371F" w:rsidRPr="001D3522" w:rsidRDefault="00632E22" w:rsidP="0019371F">
      <w:pPr>
        <w:pStyle w:val="11"/>
        <w:pBdr>
          <w:top w:val="nil"/>
          <w:left w:val="nil"/>
          <w:bottom w:val="nil"/>
          <w:right w:val="nil"/>
          <w:between w:val="nil"/>
        </w:pBdr>
        <w:spacing w:line="237" w:lineRule="auto"/>
        <w:ind w:left="260"/>
        <w:jc w:val="both"/>
        <w:rPr>
          <w:rFonts w:ascii="Times New Roman" w:eastAsia="Times New Roman" w:hAnsi="Times New Roman" w:cs="Times New Roman"/>
          <w:color w:val="000000"/>
          <w:sz w:val="28"/>
          <w:szCs w:val="28"/>
        </w:rPr>
      </w:pPr>
      <w:r w:rsidRPr="00632E22">
        <w:rPr>
          <w:rFonts w:ascii="Times New Roman" w:eastAsia="Times New Roman" w:hAnsi="Times New Roman" w:cs="Times New Roman"/>
          <w:color w:val="000000"/>
          <w:sz w:val="28"/>
          <w:szCs w:val="28"/>
        </w:rPr>
        <w:t>Основы дизайна и подготовки презентационных материалов</w:t>
      </w:r>
      <w:r w:rsidR="0019371F" w:rsidRPr="001D3522">
        <w:rPr>
          <w:rFonts w:ascii="Times New Roman" w:eastAsia="Times New Roman" w:hAnsi="Times New Roman" w:cs="Times New Roman"/>
          <w:color w:val="000000"/>
          <w:sz w:val="28"/>
          <w:szCs w:val="28"/>
        </w:rPr>
        <w:t xml:space="preserve">: Рабочая программа для студентов, обучающихся по направлению подготовки 45.03.02 «Лингвистика» профиль «Когнитивная </w:t>
      </w:r>
      <w:r w:rsidR="0019371F" w:rsidRPr="00BE22C8">
        <w:rPr>
          <w:rFonts w:ascii="Times New Roman" w:eastAsia="Times New Roman" w:hAnsi="Times New Roman" w:cs="Times New Roman"/>
          <w:color w:val="000000"/>
          <w:sz w:val="28"/>
          <w:szCs w:val="28"/>
        </w:rPr>
        <w:t xml:space="preserve">лингвистика и межкультурная коммуникация» – очная форма обучения – М.: </w:t>
      </w:r>
      <w:proofErr w:type="spellStart"/>
      <w:r w:rsidR="0019371F" w:rsidRPr="00BE22C8">
        <w:rPr>
          <w:rFonts w:ascii="Times New Roman" w:eastAsia="Times New Roman" w:hAnsi="Times New Roman" w:cs="Times New Roman"/>
          <w:color w:val="000000"/>
          <w:sz w:val="28"/>
          <w:szCs w:val="28"/>
        </w:rPr>
        <w:t>Финуниверситет</w:t>
      </w:r>
      <w:proofErr w:type="spellEnd"/>
      <w:r w:rsidR="0019371F" w:rsidRPr="00BE22C8">
        <w:rPr>
          <w:rFonts w:ascii="Times New Roman" w:eastAsia="Times New Roman" w:hAnsi="Times New Roman" w:cs="Times New Roman"/>
          <w:color w:val="000000"/>
          <w:sz w:val="28"/>
          <w:szCs w:val="28"/>
        </w:rPr>
        <w:t xml:space="preserve">, Департамент иностранных языков и межкультурной коммуникации, 2021 – </w:t>
      </w:r>
      <w:r w:rsidR="00C818E9">
        <w:rPr>
          <w:rFonts w:ascii="Times New Roman" w:eastAsia="Times New Roman" w:hAnsi="Times New Roman" w:cs="Times New Roman"/>
          <w:color w:val="000000"/>
          <w:sz w:val="28"/>
          <w:szCs w:val="28"/>
        </w:rPr>
        <w:t>27</w:t>
      </w:r>
      <w:r w:rsidR="0019371F" w:rsidRPr="00BE22C8">
        <w:rPr>
          <w:rFonts w:ascii="Times New Roman" w:eastAsia="Times New Roman" w:hAnsi="Times New Roman" w:cs="Times New Roman"/>
          <w:color w:val="000000"/>
          <w:sz w:val="28"/>
          <w:szCs w:val="28"/>
        </w:rPr>
        <w:t>с.</w:t>
      </w:r>
    </w:p>
    <w:p w14:paraId="69EBC809" w14:textId="77777777" w:rsidR="0019371F" w:rsidRPr="001D3522" w:rsidRDefault="0019371F" w:rsidP="0019371F">
      <w:pPr>
        <w:pStyle w:val="11"/>
        <w:pBdr>
          <w:top w:val="nil"/>
          <w:left w:val="nil"/>
          <w:bottom w:val="nil"/>
          <w:right w:val="nil"/>
          <w:between w:val="nil"/>
        </w:pBdr>
        <w:jc w:val="both"/>
        <w:rPr>
          <w:rFonts w:ascii="Times New Roman" w:eastAsia="Times New Roman" w:hAnsi="Times New Roman" w:cs="Times New Roman"/>
          <w:color w:val="000000"/>
          <w:sz w:val="28"/>
          <w:szCs w:val="28"/>
        </w:rPr>
      </w:pPr>
    </w:p>
    <w:p w14:paraId="1565E83A" w14:textId="60C7912C" w:rsidR="0019371F" w:rsidRPr="001D3522" w:rsidRDefault="0019371F" w:rsidP="0019371F">
      <w:pPr>
        <w:pStyle w:val="11"/>
        <w:pBdr>
          <w:top w:val="nil"/>
          <w:left w:val="nil"/>
          <w:bottom w:val="nil"/>
          <w:right w:val="nil"/>
          <w:between w:val="nil"/>
        </w:pBdr>
        <w:tabs>
          <w:tab w:val="left" w:pos="1540"/>
          <w:tab w:val="left" w:pos="1960"/>
          <w:tab w:val="left" w:pos="3340"/>
          <w:tab w:val="left" w:pos="5020"/>
          <w:tab w:val="left" w:pos="5660"/>
          <w:tab w:val="left" w:pos="7340"/>
          <w:tab w:val="left" w:pos="8760"/>
        </w:tabs>
        <w:ind w:left="260"/>
        <w:jc w:val="both"/>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Программа</w:t>
      </w:r>
      <w:r w:rsidRPr="001D3522">
        <w:rPr>
          <w:rFonts w:ascii="Times New Roman" w:eastAsia="Times New Roman" w:hAnsi="Times New Roman" w:cs="Times New Roman"/>
          <w:color w:val="000000"/>
          <w:sz w:val="28"/>
          <w:szCs w:val="28"/>
        </w:rPr>
        <w:tab/>
        <w:t>по</w:t>
      </w:r>
      <w:r w:rsidRPr="001D3522">
        <w:rPr>
          <w:rFonts w:ascii="Times New Roman" w:eastAsia="Times New Roman" w:hAnsi="Times New Roman" w:cs="Times New Roman"/>
          <w:color w:val="000000"/>
          <w:sz w:val="28"/>
          <w:szCs w:val="28"/>
        </w:rPr>
        <w:tab/>
        <w:t>дисциплине «</w:t>
      </w:r>
      <w:r w:rsidR="00A86ADE" w:rsidRPr="00A86ADE">
        <w:rPr>
          <w:rFonts w:ascii="Times New Roman" w:eastAsia="Times New Roman" w:hAnsi="Times New Roman" w:cs="Times New Roman"/>
          <w:color w:val="000000"/>
          <w:sz w:val="28"/>
          <w:szCs w:val="28"/>
        </w:rPr>
        <w:t>Основы дизайна и подготовки презентационных материалов</w:t>
      </w:r>
      <w:r w:rsidRPr="001D3522">
        <w:rPr>
          <w:rFonts w:ascii="Times New Roman" w:eastAsia="Times New Roman" w:hAnsi="Times New Roman" w:cs="Times New Roman"/>
          <w:color w:val="000000"/>
          <w:sz w:val="28"/>
          <w:szCs w:val="28"/>
        </w:rPr>
        <w:t>» составлена для студентов, обучающихся по направлению подготовки 45.03.02 «Лингвистика» профиль «Когнитивная лингвистика и межкультурная коммуникация».</w:t>
      </w:r>
    </w:p>
    <w:p w14:paraId="018AA7AE" w14:textId="77777777" w:rsidR="0019371F" w:rsidRPr="001D3522" w:rsidRDefault="0019371F" w:rsidP="0019371F">
      <w:pPr>
        <w:pStyle w:val="11"/>
        <w:pBdr>
          <w:top w:val="nil"/>
          <w:left w:val="nil"/>
          <w:bottom w:val="nil"/>
          <w:right w:val="nil"/>
          <w:between w:val="nil"/>
        </w:pBdr>
        <w:spacing w:line="238" w:lineRule="auto"/>
        <w:ind w:left="260"/>
        <w:jc w:val="both"/>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Рабочая программа содержит требования к результатам освоения дисциплины, тематику практических занятий и технологии их проведения, формы самостоятельной работы, оценочные средства для текущего контроля и промежуточной аттестации, учебно-методическое обеспечение дисциплины.</w:t>
      </w:r>
    </w:p>
    <w:p w14:paraId="3F4F70F0" w14:textId="77777777" w:rsidR="0019371F" w:rsidRPr="001D3522" w:rsidRDefault="0019371F" w:rsidP="0019371F">
      <w:pPr>
        <w:pStyle w:val="11"/>
        <w:pBdr>
          <w:top w:val="nil"/>
          <w:left w:val="nil"/>
          <w:bottom w:val="nil"/>
          <w:right w:val="nil"/>
          <w:between w:val="nil"/>
        </w:pBdr>
        <w:rPr>
          <w:rFonts w:ascii="Times New Roman" w:eastAsia="Times New Roman" w:hAnsi="Times New Roman" w:cs="Times New Roman"/>
          <w:color w:val="000000"/>
          <w:sz w:val="28"/>
          <w:szCs w:val="28"/>
        </w:rPr>
      </w:pPr>
    </w:p>
    <w:p w14:paraId="65AC7FE7" w14:textId="77777777" w:rsidR="0019371F" w:rsidRPr="001D3522" w:rsidRDefault="0019371F" w:rsidP="0019371F">
      <w:pPr>
        <w:pStyle w:val="11"/>
        <w:pBdr>
          <w:top w:val="nil"/>
          <w:left w:val="nil"/>
          <w:bottom w:val="nil"/>
          <w:right w:val="nil"/>
          <w:between w:val="nil"/>
        </w:pBdr>
        <w:tabs>
          <w:tab w:val="left" w:pos="5387"/>
        </w:tabs>
        <w:ind w:left="567" w:right="94"/>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i/>
          <w:color w:val="000000"/>
          <w:sz w:val="28"/>
          <w:szCs w:val="28"/>
        </w:rPr>
        <w:t>Учебное издание</w:t>
      </w:r>
    </w:p>
    <w:p w14:paraId="78589E38" w14:textId="3BD91568" w:rsidR="0019371F" w:rsidRPr="001D3522" w:rsidRDefault="00A86ADE" w:rsidP="00A86ADE">
      <w:pPr>
        <w:pStyle w:val="11"/>
        <w:pBdr>
          <w:top w:val="nil"/>
          <w:left w:val="nil"/>
          <w:bottom w:val="nil"/>
          <w:right w:val="nil"/>
          <w:between w:val="nil"/>
        </w:pBdr>
        <w:ind w:right="-48"/>
        <w:jc w:val="center"/>
        <w:rPr>
          <w:rFonts w:ascii="Times New Roman" w:eastAsia="Times New Roman" w:hAnsi="Times New Roman" w:cs="Times New Roman"/>
          <w:color w:val="000000"/>
          <w:sz w:val="28"/>
          <w:szCs w:val="28"/>
        </w:rPr>
      </w:pPr>
      <w:r w:rsidRPr="00A86ADE">
        <w:rPr>
          <w:rFonts w:ascii="Times New Roman" w:eastAsia="Times New Roman" w:hAnsi="Times New Roman" w:cs="Times New Roman"/>
          <w:color w:val="000000"/>
          <w:sz w:val="28"/>
          <w:szCs w:val="28"/>
        </w:rPr>
        <w:t>Основы дизайна и подготовки презентационных материалов</w:t>
      </w:r>
    </w:p>
    <w:p w14:paraId="7ABACEF7" w14:textId="77777777" w:rsidR="0019371F" w:rsidRPr="001D3522" w:rsidRDefault="0019371F" w:rsidP="0019371F">
      <w:pPr>
        <w:pStyle w:val="11"/>
        <w:pBdr>
          <w:top w:val="nil"/>
          <w:left w:val="nil"/>
          <w:bottom w:val="nil"/>
          <w:right w:val="nil"/>
          <w:between w:val="nil"/>
        </w:pBdr>
        <w:ind w:left="4293" w:right="4294"/>
        <w:jc w:val="center"/>
        <w:rPr>
          <w:rFonts w:ascii="Times New Roman" w:eastAsia="Times New Roman" w:hAnsi="Times New Roman" w:cs="Times New Roman"/>
          <w:color w:val="000000"/>
          <w:sz w:val="24"/>
          <w:szCs w:val="28"/>
        </w:rPr>
      </w:pPr>
      <w:proofErr w:type="spellStart"/>
      <w:r w:rsidRPr="001D3522">
        <w:rPr>
          <w:rFonts w:ascii="Times New Roman" w:eastAsia="Times New Roman" w:hAnsi="Times New Roman" w:cs="Times New Roman"/>
          <w:color w:val="000000"/>
          <w:sz w:val="24"/>
          <w:szCs w:val="28"/>
        </w:rPr>
        <w:t>И.И.Климова</w:t>
      </w:r>
      <w:proofErr w:type="spellEnd"/>
    </w:p>
    <w:p w14:paraId="6BA2C70C" w14:textId="77777777" w:rsidR="0019371F" w:rsidRPr="001D3522" w:rsidRDefault="0019371F" w:rsidP="00D158BB">
      <w:pPr>
        <w:pStyle w:val="11"/>
        <w:pBdr>
          <w:top w:val="nil"/>
          <w:left w:val="nil"/>
          <w:bottom w:val="nil"/>
          <w:right w:val="nil"/>
          <w:between w:val="nil"/>
        </w:pBdr>
        <w:ind w:right="-1"/>
        <w:jc w:val="center"/>
        <w:rPr>
          <w:rFonts w:ascii="Times New Roman" w:eastAsia="Times New Roman" w:hAnsi="Times New Roman" w:cs="Times New Roman"/>
          <w:color w:val="000000"/>
          <w:sz w:val="24"/>
          <w:szCs w:val="28"/>
        </w:rPr>
      </w:pPr>
      <w:proofErr w:type="spellStart"/>
      <w:r w:rsidRPr="001D3522">
        <w:rPr>
          <w:rFonts w:ascii="Times New Roman" w:eastAsia="Times New Roman" w:hAnsi="Times New Roman" w:cs="Times New Roman"/>
          <w:color w:val="000000"/>
          <w:sz w:val="24"/>
          <w:szCs w:val="28"/>
        </w:rPr>
        <w:t>Д.В.Сухорукова</w:t>
      </w:r>
      <w:proofErr w:type="spellEnd"/>
    </w:p>
    <w:p w14:paraId="5EBB1829" w14:textId="77777777" w:rsidR="0019371F" w:rsidRPr="001D3522" w:rsidRDefault="0019371F" w:rsidP="0019371F">
      <w:pPr>
        <w:pStyle w:val="11"/>
        <w:pBdr>
          <w:top w:val="nil"/>
          <w:left w:val="nil"/>
          <w:bottom w:val="nil"/>
          <w:right w:val="nil"/>
          <w:between w:val="nil"/>
        </w:pBdr>
        <w:ind w:left="4293" w:right="4294"/>
        <w:jc w:val="center"/>
        <w:rPr>
          <w:rFonts w:ascii="Times New Roman" w:eastAsia="Times New Roman" w:hAnsi="Times New Roman" w:cs="Times New Roman"/>
          <w:color w:val="FF0000"/>
          <w:sz w:val="28"/>
          <w:szCs w:val="28"/>
        </w:rPr>
      </w:pPr>
    </w:p>
    <w:p w14:paraId="4A9AC006" w14:textId="77777777" w:rsidR="0019371F" w:rsidRPr="001D3522" w:rsidRDefault="0019371F" w:rsidP="0019371F">
      <w:pPr>
        <w:pStyle w:val="11"/>
        <w:widowControl w:val="0"/>
        <w:pBdr>
          <w:top w:val="nil"/>
          <w:left w:val="nil"/>
          <w:bottom w:val="nil"/>
          <w:right w:val="nil"/>
          <w:between w:val="nil"/>
        </w:pBdr>
        <w:rPr>
          <w:rFonts w:ascii="Times New Roman" w:eastAsia="Times New Roman" w:hAnsi="Times New Roman" w:cs="Times New Roman"/>
          <w:color w:val="FF0000"/>
          <w:sz w:val="24"/>
          <w:szCs w:val="28"/>
        </w:rPr>
      </w:pPr>
    </w:p>
    <w:p w14:paraId="2DC58BEF" w14:textId="77777777" w:rsidR="0019371F" w:rsidRPr="001D3522" w:rsidRDefault="0019371F" w:rsidP="0019371F">
      <w:pPr>
        <w:pStyle w:val="11"/>
        <w:pBdr>
          <w:top w:val="nil"/>
          <w:left w:val="nil"/>
          <w:bottom w:val="nil"/>
          <w:right w:val="nil"/>
          <w:between w:val="nil"/>
        </w:pBdr>
        <w:ind w:firstLine="360"/>
        <w:jc w:val="center"/>
        <w:rPr>
          <w:rFonts w:ascii="Times New Roman" w:eastAsia="Times New Roman" w:hAnsi="Times New Roman" w:cs="Times New Roman"/>
          <w:color w:val="000000"/>
          <w:sz w:val="24"/>
          <w:szCs w:val="28"/>
        </w:rPr>
      </w:pPr>
      <w:r w:rsidRPr="001D3522">
        <w:rPr>
          <w:rFonts w:ascii="Times New Roman" w:eastAsia="Times New Roman" w:hAnsi="Times New Roman" w:cs="Times New Roman"/>
          <w:color w:val="000000"/>
          <w:sz w:val="24"/>
          <w:szCs w:val="28"/>
        </w:rPr>
        <w:t>Компьютерный набор, верстка Сухорукова Д.В.</w:t>
      </w:r>
    </w:p>
    <w:p w14:paraId="0E961CEE" w14:textId="77777777" w:rsidR="0019371F" w:rsidRPr="001D3522" w:rsidRDefault="0019371F" w:rsidP="0019371F">
      <w:pPr>
        <w:pStyle w:val="11"/>
        <w:pBdr>
          <w:top w:val="nil"/>
          <w:left w:val="nil"/>
          <w:bottom w:val="nil"/>
          <w:right w:val="nil"/>
          <w:between w:val="nil"/>
        </w:pBdr>
        <w:ind w:firstLine="360"/>
        <w:jc w:val="center"/>
        <w:rPr>
          <w:rFonts w:ascii="Times New Roman" w:eastAsia="Times New Roman" w:hAnsi="Times New Roman" w:cs="Times New Roman"/>
          <w:color w:val="000000"/>
          <w:sz w:val="24"/>
          <w:szCs w:val="28"/>
        </w:rPr>
      </w:pPr>
    </w:p>
    <w:p w14:paraId="2FE0866B" w14:textId="77777777" w:rsidR="0019371F" w:rsidRPr="001D3522" w:rsidRDefault="0019371F" w:rsidP="0019371F">
      <w:pPr>
        <w:pStyle w:val="11"/>
        <w:pBdr>
          <w:top w:val="nil"/>
          <w:left w:val="nil"/>
          <w:bottom w:val="nil"/>
          <w:right w:val="nil"/>
          <w:between w:val="nil"/>
        </w:pBdr>
        <w:ind w:firstLine="360"/>
        <w:jc w:val="center"/>
        <w:rPr>
          <w:rFonts w:ascii="Times New Roman" w:eastAsia="Times New Roman" w:hAnsi="Times New Roman" w:cs="Times New Roman"/>
          <w:color w:val="000000"/>
          <w:sz w:val="24"/>
          <w:szCs w:val="28"/>
        </w:rPr>
      </w:pPr>
      <w:r w:rsidRPr="001D3522">
        <w:rPr>
          <w:rFonts w:ascii="Times New Roman" w:eastAsia="Times New Roman" w:hAnsi="Times New Roman" w:cs="Times New Roman"/>
          <w:color w:val="000000"/>
          <w:sz w:val="24"/>
          <w:szCs w:val="28"/>
        </w:rPr>
        <w:t xml:space="preserve">Формат 60х90/16. Гарнитура </w:t>
      </w:r>
      <w:proofErr w:type="spellStart"/>
      <w:r w:rsidRPr="001D3522">
        <w:rPr>
          <w:rFonts w:ascii="Times New Roman" w:eastAsia="Times New Roman" w:hAnsi="Times New Roman" w:cs="Times New Roman"/>
          <w:i/>
          <w:color w:val="000000"/>
          <w:sz w:val="24"/>
          <w:szCs w:val="28"/>
        </w:rPr>
        <w:t>Times</w:t>
      </w:r>
      <w:proofErr w:type="spellEnd"/>
      <w:r w:rsidRPr="001D3522">
        <w:rPr>
          <w:rFonts w:ascii="Times New Roman" w:eastAsia="Times New Roman" w:hAnsi="Times New Roman" w:cs="Times New Roman"/>
          <w:i/>
          <w:color w:val="000000"/>
          <w:sz w:val="24"/>
          <w:szCs w:val="28"/>
        </w:rPr>
        <w:t xml:space="preserve"> </w:t>
      </w:r>
      <w:proofErr w:type="spellStart"/>
      <w:r w:rsidRPr="001D3522">
        <w:rPr>
          <w:rFonts w:ascii="Times New Roman" w:eastAsia="Times New Roman" w:hAnsi="Times New Roman" w:cs="Times New Roman"/>
          <w:i/>
          <w:color w:val="000000"/>
          <w:sz w:val="24"/>
          <w:szCs w:val="28"/>
        </w:rPr>
        <w:t>New</w:t>
      </w:r>
      <w:proofErr w:type="spellEnd"/>
      <w:r w:rsidRPr="001D3522">
        <w:rPr>
          <w:rFonts w:ascii="Times New Roman" w:eastAsia="Times New Roman" w:hAnsi="Times New Roman" w:cs="Times New Roman"/>
          <w:i/>
          <w:color w:val="000000"/>
          <w:sz w:val="24"/>
          <w:szCs w:val="28"/>
        </w:rPr>
        <w:t xml:space="preserve"> </w:t>
      </w:r>
      <w:proofErr w:type="spellStart"/>
      <w:r w:rsidRPr="001D3522">
        <w:rPr>
          <w:rFonts w:ascii="Times New Roman" w:eastAsia="Times New Roman" w:hAnsi="Times New Roman" w:cs="Times New Roman"/>
          <w:i/>
          <w:color w:val="000000"/>
          <w:sz w:val="24"/>
          <w:szCs w:val="28"/>
        </w:rPr>
        <w:t>Roman</w:t>
      </w:r>
      <w:proofErr w:type="spellEnd"/>
    </w:p>
    <w:p w14:paraId="539173F0" w14:textId="77777777" w:rsidR="0019371F" w:rsidRPr="001D3522" w:rsidRDefault="0019371F" w:rsidP="0019371F">
      <w:pPr>
        <w:pStyle w:val="11"/>
        <w:pBdr>
          <w:top w:val="nil"/>
          <w:left w:val="nil"/>
          <w:bottom w:val="nil"/>
          <w:right w:val="nil"/>
          <w:between w:val="nil"/>
        </w:pBdr>
        <w:ind w:firstLine="360"/>
        <w:jc w:val="center"/>
        <w:rPr>
          <w:rFonts w:ascii="Times New Roman" w:eastAsia="Times New Roman" w:hAnsi="Times New Roman" w:cs="Times New Roman"/>
          <w:color w:val="000000"/>
          <w:sz w:val="24"/>
          <w:szCs w:val="28"/>
        </w:rPr>
      </w:pPr>
      <w:proofErr w:type="spellStart"/>
      <w:r w:rsidRPr="001D3522">
        <w:rPr>
          <w:rFonts w:ascii="Times New Roman" w:eastAsia="Times New Roman" w:hAnsi="Times New Roman" w:cs="Times New Roman"/>
          <w:color w:val="000000"/>
          <w:sz w:val="24"/>
          <w:szCs w:val="28"/>
        </w:rPr>
        <w:t>Усл</w:t>
      </w:r>
      <w:proofErr w:type="spellEnd"/>
      <w:r w:rsidRPr="001D3522">
        <w:rPr>
          <w:rFonts w:ascii="Times New Roman" w:eastAsia="Times New Roman" w:hAnsi="Times New Roman" w:cs="Times New Roman"/>
          <w:color w:val="000000"/>
          <w:sz w:val="24"/>
          <w:szCs w:val="28"/>
        </w:rPr>
        <w:t xml:space="preserve">. </w:t>
      </w:r>
      <w:proofErr w:type="spellStart"/>
      <w:r w:rsidRPr="001D3522">
        <w:rPr>
          <w:rFonts w:ascii="Times New Roman" w:eastAsia="Times New Roman" w:hAnsi="Times New Roman" w:cs="Times New Roman"/>
          <w:color w:val="000000"/>
          <w:sz w:val="24"/>
          <w:szCs w:val="28"/>
        </w:rPr>
        <w:t>п.л</w:t>
      </w:r>
      <w:proofErr w:type="spellEnd"/>
      <w:r w:rsidRPr="001D3522">
        <w:rPr>
          <w:rFonts w:ascii="Times New Roman" w:eastAsia="Times New Roman" w:hAnsi="Times New Roman" w:cs="Times New Roman"/>
          <w:color w:val="000000"/>
          <w:sz w:val="24"/>
          <w:szCs w:val="28"/>
        </w:rPr>
        <w:t xml:space="preserve">___ </w:t>
      </w:r>
      <w:proofErr w:type="gramStart"/>
      <w:r w:rsidRPr="001D3522">
        <w:rPr>
          <w:rFonts w:ascii="Times New Roman" w:eastAsia="Times New Roman" w:hAnsi="Times New Roman" w:cs="Times New Roman"/>
          <w:color w:val="000000"/>
          <w:sz w:val="24"/>
          <w:szCs w:val="28"/>
        </w:rPr>
        <w:t>Изд.._</w:t>
      </w:r>
      <w:proofErr w:type="gramEnd"/>
      <w:r w:rsidRPr="001D3522">
        <w:rPr>
          <w:rFonts w:ascii="Times New Roman" w:eastAsia="Times New Roman" w:hAnsi="Times New Roman" w:cs="Times New Roman"/>
          <w:color w:val="000000"/>
          <w:sz w:val="24"/>
          <w:szCs w:val="28"/>
        </w:rPr>
        <w:t>__2021 Тираж____</w:t>
      </w:r>
      <w:proofErr w:type="spellStart"/>
      <w:r w:rsidRPr="001D3522">
        <w:rPr>
          <w:rFonts w:ascii="Times New Roman" w:eastAsia="Times New Roman" w:hAnsi="Times New Roman" w:cs="Times New Roman"/>
          <w:color w:val="000000"/>
          <w:sz w:val="24"/>
          <w:szCs w:val="28"/>
        </w:rPr>
        <w:t>экз</w:t>
      </w:r>
      <w:proofErr w:type="spellEnd"/>
      <w:r w:rsidRPr="001D3522">
        <w:rPr>
          <w:rFonts w:ascii="Times New Roman" w:eastAsia="Times New Roman" w:hAnsi="Times New Roman" w:cs="Times New Roman"/>
          <w:color w:val="000000"/>
          <w:sz w:val="24"/>
          <w:szCs w:val="28"/>
        </w:rPr>
        <w:t>.</w:t>
      </w:r>
    </w:p>
    <w:p w14:paraId="0E199974" w14:textId="77777777" w:rsidR="0019371F" w:rsidRPr="001D3522" w:rsidRDefault="0019371F" w:rsidP="0019371F">
      <w:pPr>
        <w:pStyle w:val="11"/>
        <w:pBdr>
          <w:top w:val="nil"/>
          <w:left w:val="nil"/>
          <w:bottom w:val="nil"/>
          <w:right w:val="nil"/>
          <w:between w:val="nil"/>
        </w:pBdr>
        <w:jc w:val="center"/>
        <w:rPr>
          <w:rFonts w:ascii="Times New Roman" w:eastAsia="Times New Roman" w:hAnsi="Times New Roman" w:cs="Times New Roman"/>
          <w:color w:val="000000"/>
          <w:sz w:val="24"/>
          <w:szCs w:val="28"/>
        </w:rPr>
      </w:pPr>
      <w:r w:rsidRPr="001D3522">
        <w:rPr>
          <w:rFonts w:ascii="Times New Roman" w:eastAsia="Times New Roman" w:hAnsi="Times New Roman" w:cs="Times New Roman"/>
          <w:color w:val="000000"/>
          <w:sz w:val="24"/>
          <w:szCs w:val="28"/>
        </w:rPr>
        <w:t xml:space="preserve">Отпечатано в </w:t>
      </w:r>
      <w:proofErr w:type="spellStart"/>
      <w:r w:rsidRPr="001D3522">
        <w:rPr>
          <w:rFonts w:ascii="Times New Roman" w:eastAsia="Times New Roman" w:hAnsi="Times New Roman" w:cs="Times New Roman"/>
          <w:color w:val="000000"/>
          <w:sz w:val="24"/>
          <w:szCs w:val="28"/>
        </w:rPr>
        <w:t>Финуниверситете</w:t>
      </w:r>
      <w:proofErr w:type="spellEnd"/>
    </w:p>
    <w:p w14:paraId="0720B3C3" w14:textId="77777777" w:rsidR="0019371F" w:rsidRPr="001D3522" w:rsidRDefault="0019371F" w:rsidP="0019371F">
      <w:pPr>
        <w:pStyle w:val="11"/>
        <w:pBdr>
          <w:top w:val="nil"/>
          <w:left w:val="nil"/>
          <w:bottom w:val="nil"/>
          <w:right w:val="nil"/>
          <w:between w:val="nil"/>
        </w:pBdr>
        <w:jc w:val="right"/>
        <w:rPr>
          <w:rFonts w:ascii="Times New Roman" w:eastAsia="Times New Roman" w:hAnsi="Times New Roman" w:cs="Times New Roman"/>
          <w:color w:val="000000"/>
          <w:sz w:val="24"/>
          <w:szCs w:val="28"/>
        </w:rPr>
      </w:pPr>
    </w:p>
    <w:p w14:paraId="0C9CF14C" w14:textId="77777777" w:rsidR="0019371F" w:rsidRPr="001D3522" w:rsidRDefault="0019371F" w:rsidP="0019371F">
      <w:pPr>
        <w:pStyle w:val="11"/>
        <w:pBdr>
          <w:top w:val="nil"/>
          <w:left w:val="nil"/>
          <w:bottom w:val="nil"/>
          <w:right w:val="nil"/>
          <w:between w:val="nil"/>
        </w:pBdr>
        <w:jc w:val="right"/>
        <w:rPr>
          <w:rFonts w:ascii="Times New Roman" w:eastAsia="Times New Roman" w:hAnsi="Times New Roman" w:cs="Times New Roman"/>
          <w:color w:val="000000"/>
          <w:sz w:val="24"/>
          <w:szCs w:val="28"/>
        </w:rPr>
      </w:pPr>
    </w:p>
    <w:p w14:paraId="7BE19F96" w14:textId="77777777" w:rsidR="0019371F" w:rsidRPr="001D3522" w:rsidRDefault="0019371F" w:rsidP="0019371F">
      <w:pPr>
        <w:pStyle w:val="11"/>
        <w:pBdr>
          <w:top w:val="nil"/>
          <w:left w:val="nil"/>
          <w:bottom w:val="nil"/>
          <w:right w:val="nil"/>
          <w:between w:val="nil"/>
        </w:pBdr>
        <w:jc w:val="right"/>
        <w:rPr>
          <w:rFonts w:ascii="Times New Roman" w:eastAsia="Times New Roman" w:hAnsi="Times New Roman" w:cs="Times New Roman"/>
          <w:color w:val="000000"/>
          <w:sz w:val="24"/>
          <w:szCs w:val="28"/>
        </w:rPr>
      </w:pPr>
    </w:p>
    <w:p w14:paraId="19B4396D" w14:textId="77777777" w:rsidR="0019371F" w:rsidRPr="001D3522" w:rsidRDefault="0019371F" w:rsidP="0019371F">
      <w:pPr>
        <w:pStyle w:val="11"/>
        <w:pBdr>
          <w:top w:val="nil"/>
          <w:left w:val="nil"/>
          <w:bottom w:val="nil"/>
          <w:right w:val="nil"/>
          <w:between w:val="nil"/>
        </w:pBdr>
        <w:jc w:val="right"/>
        <w:rPr>
          <w:rFonts w:ascii="Times New Roman" w:eastAsia="Times New Roman" w:hAnsi="Times New Roman" w:cs="Times New Roman"/>
          <w:color w:val="000000"/>
          <w:sz w:val="24"/>
          <w:szCs w:val="28"/>
        </w:rPr>
      </w:pPr>
    </w:p>
    <w:p w14:paraId="320BCEDC" w14:textId="77777777" w:rsidR="0019371F" w:rsidRPr="001D3522" w:rsidRDefault="0019371F" w:rsidP="0019371F">
      <w:pPr>
        <w:pStyle w:val="11"/>
        <w:pBdr>
          <w:top w:val="nil"/>
          <w:left w:val="nil"/>
          <w:bottom w:val="nil"/>
          <w:right w:val="nil"/>
          <w:between w:val="nil"/>
        </w:pBdr>
        <w:jc w:val="right"/>
        <w:rPr>
          <w:rFonts w:ascii="Times New Roman" w:eastAsia="Times New Roman" w:hAnsi="Times New Roman" w:cs="Times New Roman"/>
          <w:color w:val="000000"/>
          <w:sz w:val="24"/>
          <w:szCs w:val="28"/>
        </w:rPr>
      </w:pPr>
    </w:p>
    <w:p w14:paraId="0AA294A9" w14:textId="18B0277D" w:rsidR="006968A1" w:rsidRDefault="0019371F" w:rsidP="006968A1">
      <w:pPr>
        <w:pStyle w:val="11"/>
        <w:pBdr>
          <w:top w:val="nil"/>
          <w:left w:val="nil"/>
          <w:bottom w:val="nil"/>
          <w:right w:val="nil"/>
          <w:between w:val="nil"/>
        </w:pBdr>
        <w:ind w:right="519"/>
        <w:jc w:val="right"/>
        <w:rPr>
          <w:rFonts w:ascii="Times New Roman" w:eastAsia="Times New Roman" w:hAnsi="Times New Roman" w:cs="Times New Roman"/>
          <w:color w:val="000000"/>
          <w:sz w:val="24"/>
          <w:szCs w:val="28"/>
        </w:rPr>
      </w:pPr>
      <w:r w:rsidRPr="001D3522">
        <w:rPr>
          <w:rFonts w:ascii="Times New Roman" w:eastAsia="Times New Roman" w:hAnsi="Times New Roman" w:cs="Times New Roman"/>
          <w:color w:val="000000"/>
          <w:sz w:val="24"/>
          <w:szCs w:val="28"/>
        </w:rPr>
        <w:t>© Коллектив авторов, 2021</w:t>
      </w:r>
      <w:bookmarkStart w:id="1" w:name="bookmark=id.30j0zll" w:colFirst="0" w:colLast="0"/>
      <w:bookmarkEnd w:id="1"/>
    </w:p>
    <w:p w14:paraId="69209B17" w14:textId="77777777" w:rsidR="00EF10EE" w:rsidRDefault="00EF10EE" w:rsidP="00EF10EE">
      <w:pPr>
        <w:pStyle w:val="11"/>
        <w:pBdr>
          <w:top w:val="nil"/>
          <w:left w:val="nil"/>
          <w:bottom w:val="nil"/>
          <w:right w:val="nil"/>
          <w:between w:val="nil"/>
        </w:pBdr>
        <w:ind w:right="519"/>
        <w:rPr>
          <w:rFonts w:ascii="Times New Roman" w:eastAsia="Times New Roman" w:hAnsi="Times New Roman" w:cs="Times New Roman"/>
          <w:color w:val="000000"/>
          <w:sz w:val="24"/>
          <w:szCs w:val="28"/>
        </w:rPr>
      </w:pPr>
    </w:p>
    <w:p w14:paraId="61DFB813" w14:textId="77777777" w:rsidR="00EF10EE" w:rsidRDefault="00EF10EE" w:rsidP="00EF10EE">
      <w:pPr>
        <w:pStyle w:val="11"/>
        <w:pBdr>
          <w:top w:val="nil"/>
          <w:left w:val="nil"/>
          <w:bottom w:val="nil"/>
          <w:right w:val="nil"/>
          <w:between w:val="nil"/>
        </w:pBdr>
        <w:ind w:right="519"/>
        <w:rPr>
          <w:rFonts w:ascii="Times New Roman" w:eastAsia="Times New Roman" w:hAnsi="Times New Roman" w:cs="Times New Roman"/>
          <w:color w:val="000000"/>
          <w:sz w:val="24"/>
          <w:szCs w:val="28"/>
        </w:rPr>
      </w:pPr>
    </w:p>
    <w:p w14:paraId="5EA58EF0" w14:textId="77777777" w:rsidR="00EF10EE" w:rsidRDefault="00EF10EE" w:rsidP="00EF10EE">
      <w:pPr>
        <w:pStyle w:val="11"/>
        <w:pBdr>
          <w:top w:val="nil"/>
          <w:left w:val="nil"/>
          <w:bottom w:val="nil"/>
          <w:right w:val="nil"/>
          <w:between w:val="nil"/>
        </w:pBdr>
        <w:ind w:right="519"/>
        <w:rPr>
          <w:rFonts w:ascii="Times New Roman" w:eastAsia="Times New Roman" w:hAnsi="Times New Roman" w:cs="Times New Roman"/>
          <w:color w:val="000000"/>
          <w:sz w:val="24"/>
          <w:szCs w:val="28"/>
        </w:rPr>
      </w:pPr>
    </w:p>
    <w:p w14:paraId="10696575" w14:textId="77777777" w:rsidR="00EF10EE" w:rsidRDefault="00EF10EE" w:rsidP="00EF10EE">
      <w:pPr>
        <w:pStyle w:val="11"/>
        <w:pBdr>
          <w:top w:val="nil"/>
          <w:left w:val="nil"/>
          <w:bottom w:val="nil"/>
          <w:right w:val="nil"/>
          <w:between w:val="nil"/>
        </w:pBdr>
        <w:ind w:right="519"/>
        <w:rPr>
          <w:rFonts w:ascii="Times New Roman" w:eastAsia="Times New Roman" w:hAnsi="Times New Roman" w:cs="Times New Roman"/>
          <w:color w:val="000000"/>
          <w:sz w:val="24"/>
          <w:szCs w:val="28"/>
        </w:rPr>
      </w:pPr>
    </w:p>
    <w:p w14:paraId="2FADA29E" w14:textId="645031E9" w:rsidR="006968A1" w:rsidRDefault="00EF10EE" w:rsidP="00EF10EE">
      <w:pPr>
        <w:pStyle w:val="11"/>
        <w:pBdr>
          <w:top w:val="nil"/>
          <w:left w:val="nil"/>
          <w:bottom w:val="nil"/>
          <w:right w:val="nil"/>
          <w:between w:val="nil"/>
        </w:pBdr>
        <w:ind w:right="519"/>
        <w:jc w:val="center"/>
        <w:rPr>
          <w:rStyle w:val="10"/>
          <w:rFonts w:ascii="Times New Roman" w:eastAsia="Times New Roman" w:hAnsi="Times New Roman" w:cs="Times New Roman"/>
          <w:b/>
          <w:color w:val="auto"/>
          <w:sz w:val="28"/>
          <w:szCs w:val="28"/>
        </w:rPr>
      </w:pPr>
      <w:r w:rsidRPr="00EF10EE">
        <w:rPr>
          <w:rFonts w:ascii="Times New Roman" w:eastAsia="Times New Roman" w:hAnsi="Times New Roman" w:cs="Times New Roman"/>
          <w:b/>
          <w:color w:val="000000"/>
          <w:sz w:val="28"/>
          <w:szCs w:val="28"/>
        </w:rPr>
        <w:lastRenderedPageBreak/>
        <w:t>Содержание</w:t>
      </w:r>
      <w:bookmarkStart w:id="2" w:name="_Toc85102596"/>
    </w:p>
    <w:p w14:paraId="33444584" w14:textId="77777777" w:rsidR="006968A1" w:rsidRDefault="006968A1" w:rsidP="00EF10EE">
      <w:pPr>
        <w:rPr>
          <w:rStyle w:val="10"/>
          <w:rFonts w:ascii="Times New Roman" w:eastAsia="Times New Roman" w:hAnsi="Times New Roman" w:cs="Times New Roman"/>
          <w:b/>
          <w:color w:val="auto"/>
          <w:sz w:val="28"/>
          <w:szCs w:val="28"/>
        </w:rPr>
      </w:pPr>
    </w:p>
    <w:sdt>
      <w:sdtPr>
        <w:rPr>
          <w:rFonts w:asciiTheme="majorHAnsi" w:eastAsiaTheme="majorEastAsia" w:hAnsiTheme="majorHAnsi" w:cstheme="majorBidi"/>
          <w:color w:val="365F91" w:themeColor="accent1" w:themeShade="BF"/>
          <w:sz w:val="32"/>
          <w:szCs w:val="32"/>
        </w:rPr>
        <w:id w:val="-201720219"/>
        <w:docPartObj>
          <w:docPartGallery w:val="Table of Contents"/>
          <w:docPartUnique/>
        </w:docPartObj>
      </w:sdtPr>
      <w:sdtEndPr>
        <w:rPr>
          <w:rFonts w:ascii="Times New Roman" w:eastAsia="Times New Roman" w:hAnsi="Times New Roman" w:cs="Times New Roman"/>
          <w:b/>
          <w:bCs/>
          <w:color w:val="auto"/>
          <w:sz w:val="20"/>
          <w:szCs w:val="20"/>
        </w:rPr>
      </w:sdtEndPr>
      <w:sdtContent>
        <w:p w14:paraId="12A1367D" w14:textId="714E2411" w:rsidR="00E8322D" w:rsidRDefault="00E8322D" w:rsidP="00EF10EE"/>
        <w:p w14:paraId="15F3A9BE" w14:textId="704515D5" w:rsidR="00551D8D" w:rsidRPr="0019678F" w:rsidRDefault="00E8322D" w:rsidP="0019678F">
          <w:pPr>
            <w:pStyle w:val="12"/>
            <w:tabs>
              <w:tab w:val="left" w:pos="440"/>
              <w:tab w:val="right" w:leader="dot" w:pos="10195"/>
            </w:tabs>
            <w:jc w:val="both"/>
            <w:rPr>
              <w:rFonts w:asciiTheme="minorHAnsi" w:eastAsiaTheme="minorEastAsia" w:hAnsiTheme="minorHAnsi" w:cstheme="minorBidi"/>
              <w:noProof/>
              <w:sz w:val="28"/>
              <w:szCs w:val="28"/>
            </w:rPr>
          </w:pPr>
          <w:r w:rsidRPr="0019678F">
            <w:rPr>
              <w:bCs/>
            </w:rPr>
            <w:fldChar w:fldCharType="begin"/>
          </w:r>
          <w:r w:rsidRPr="0019678F">
            <w:rPr>
              <w:bCs/>
            </w:rPr>
            <w:instrText xml:space="preserve"> TOC \o "1-3" \h \z \u </w:instrText>
          </w:r>
          <w:r w:rsidRPr="0019678F">
            <w:rPr>
              <w:bCs/>
            </w:rPr>
            <w:fldChar w:fldCharType="separate"/>
          </w:r>
          <w:hyperlink w:anchor="_Toc85104829" w:history="1">
            <w:r w:rsidR="00551D8D" w:rsidRPr="0019678F">
              <w:rPr>
                <w:rStyle w:val="af5"/>
                <w:noProof/>
                <w:sz w:val="28"/>
                <w:szCs w:val="28"/>
              </w:rPr>
              <w:t>1.</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Наименование дисциплины</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_Toc85104829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4</w:t>
            </w:r>
            <w:r w:rsidR="00551D8D" w:rsidRPr="0019678F">
              <w:rPr>
                <w:noProof/>
                <w:webHidden/>
                <w:sz w:val="28"/>
                <w:szCs w:val="28"/>
              </w:rPr>
              <w:fldChar w:fldCharType="end"/>
            </w:r>
          </w:hyperlink>
        </w:p>
        <w:p w14:paraId="3FC3A881" w14:textId="52A7FB61" w:rsidR="00551D8D" w:rsidRPr="0019678F" w:rsidRDefault="00E55A3B" w:rsidP="0019678F">
          <w:pPr>
            <w:pStyle w:val="12"/>
            <w:tabs>
              <w:tab w:val="left" w:pos="440"/>
              <w:tab w:val="right" w:leader="dot" w:pos="10195"/>
            </w:tabs>
            <w:jc w:val="both"/>
            <w:rPr>
              <w:rFonts w:asciiTheme="minorHAnsi" w:eastAsiaTheme="minorEastAsia" w:hAnsiTheme="minorHAnsi" w:cstheme="minorBidi"/>
              <w:noProof/>
              <w:sz w:val="28"/>
              <w:szCs w:val="28"/>
            </w:rPr>
          </w:pPr>
          <w:hyperlink w:anchor="_Toc85104830" w:history="1">
            <w:r w:rsidR="00551D8D" w:rsidRPr="0019678F">
              <w:rPr>
                <w:rStyle w:val="af5"/>
                <w:noProof/>
                <w:sz w:val="28"/>
                <w:szCs w:val="28"/>
              </w:rPr>
              <w:t>2.</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_Toc85104830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4</w:t>
            </w:r>
            <w:r w:rsidR="00551D8D" w:rsidRPr="0019678F">
              <w:rPr>
                <w:noProof/>
                <w:webHidden/>
                <w:sz w:val="28"/>
                <w:szCs w:val="28"/>
              </w:rPr>
              <w:fldChar w:fldCharType="end"/>
            </w:r>
          </w:hyperlink>
        </w:p>
        <w:p w14:paraId="50242578" w14:textId="34AE3204" w:rsidR="00551D8D" w:rsidRPr="0019678F" w:rsidRDefault="00E55A3B" w:rsidP="0019678F">
          <w:pPr>
            <w:pStyle w:val="12"/>
            <w:tabs>
              <w:tab w:val="left" w:pos="440"/>
              <w:tab w:val="right" w:leader="dot" w:pos="10195"/>
            </w:tabs>
            <w:jc w:val="both"/>
            <w:rPr>
              <w:rFonts w:asciiTheme="minorHAnsi" w:eastAsiaTheme="minorEastAsia" w:hAnsiTheme="minorHAnsi" w:cstheme="minorBidi"/>
              <w:noProof/>
              <w:sz w:val="28"/>
              <w:szCs w:val="28"/>
            </w:rPr>
          </w:pPr>
          <w:hyperlink w:anchor="_Toc85104831" w:history="1">
            <w:r w:rsidR="00551D8D" w:rsidRPr="0019678F">
              <w:rPr>
                <w:rStyle w:val="af5"/>
                <w:noProof/>
                <w:sz w:val="28"/>
                <w:szCs w:val="28"/>
              </w:rPr>
              <w:t>3.</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Место дисциплины в структуре образовательной программы</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_Toc85104831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6</w:t>
            </w:r>
            <w:r w:rsidR="00551D8D" w:rsidRPr="0019678F">
              <w:rPr>
                <w:noProof/>
                <w:webHidden/>
                <w:sz w:val="28"/>
                <w:szCs w:val="28"/>
              </w:rPr>
              <w:fldChar w:fldCharType="end"/>
            </w:r>
          </w:hyperlink>
        </w:p>
        <w:p w14:paraId="15BE46CF" w14:textId="6A03A959" w:rsidR="00551D8D" w:rsidRDefault="00E55A3B" w:rsidP="0019678F">
          <w:pPr>
            <w:pStyle w:val="12"/>
            <w:tabs>
              <w:tab w:val="left" w:pos="440"/>
              <w:tab w:val="right" w:leader="dot" w:pos="10195"/>
            </w:tabs>
            <w:jc w:val="both"/>
            <w:rPr>
              <w:noProof/>
              <w:sz w:val="28"/>
              <w:szCs w:val="28"/>
            </w:rPr>
          </w:pPr>
          <w:hyperlink w:anchor="_Toc85104832" w:history="1">
            <w:r w:rsidR="00551D8D" w:rsidRPr="0019678F">
              <w:rPr>
                <w:rStyle w:val="af5"/>
                <w:noProof/>
                <w:sz w:val="28"/>
                <w:szCs w:val="28"/>
              </w:rPr>
              <w:t>4.</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_Toc85104832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6</w:t>
            </w:r>
            <w:r w:rsidR="00551D8D" w:rsidRPr="0019678F">
              <w:rPr>
                <w:noProof/>
                <w:webHidden/>
                <w:sz w:val="28"/>
                <w:szCs w:val="28"/>
              </w:rPr>
              <w:fldChar w:fldCharType="end"/>
            </w:r>
          </w:hyperlink>
        </w:p>
        <w:p w14:paraId="2984AEA6" w14:textId="7DA10150" w:rsidR="00926C50" w:rsidRPr="00926C50" w:rsidRDefault="00926C50" w:rsidP="00926C50">
          <w:pPr>
            <w:rPr>
              <w:rFonts w:eastAsiaTheme="minorEastAsia"/>
              <w:sz w:val="28"/>
              <w:szCs w:val="28"/>
            </w:rPr>
          </w:pPr>
          <w:r w:rsidRPr="00926C50">
            <w:rPr>
              <w:rFonts w:eastAsiaTheme="minorEastAsia"/>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заведений</w:t>
          </w:r>
          <w:r>
            <w:rPr>
              <w:rFonts w:eastAsiaTheme="minorEastAsia"/>
              <w:sz w:val="28"/>
              <w:szCs w:val="28"/>
            </w:rPr>
            <w:t>………...7</w:t>
          </w:r>
        </w:p>
        <w:p w14:paraId="3FAF415A" w14:textId="76F8EA10" w:rsidR="00551D8D" w:rsidRPr="0019678F" w:rsidRDefault="00E55A3B" w:rsidP="0019678F">
          <w:pPr>
            <w:pStyle w:val="12"/>
            <w:tabs>
              <w:tab w:val="left" w:pos="660"/>
              <w:tab w:val="right" w:leader="dot" w:pos="10195"/>
            </w:tabs>
            <w:jc w:val="both"/>
            <w:rPr>
              <w:rFonts w:asciiTheme="minorHAnsi" w:eastAsiaTheme="minorEastAsia" w:hAnsiTheme="minorHAnsi" w:cstheme="minorBidi"/>
              <w:noProof/>
              <w:sz w:val="28"/>
              <w:szCs w:val="28"/>
            </w:rPr>
          </w:pPr>
          <w:hyperlink w:anchor="_Toc85104833" w:history="1">
            <w:r w:rsidR="00551D8D" w:rsidRPr="0019678F">
              <w:rPr>
                <w:rStyle w:val="af5"/>
                <w:noProof/>
                <w:sz w:val="28"/>
                <w:szCs w:val="28"/>
              </w:rPr>
              <w:t>5.1.</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Содержание дисциплины</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_Toc85104833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7</w:t>
            </w:r>
            <w:r w:rsidR="00551D8D" w:rsidRPr="0019678F">
              <w:rPr>
                <w:noProof/>
                <w:webHidden/>
                <w:sz w:val="28"/>
                <w:szCs w:val="28"/>
              </w:rPr>
              <w:fldChar w:fldCharType="end"/>
            </w:r>
          </w:hyperlink>
        </w:p>
        <w:p w14:paraId="416ADE7B" w14:textId="3864CC28" w:rsidR="00551D8D" w:rsidRDefault="00E55A3B" w:rsidP="0019678F">
          <w:pPr>
            <w:pStyle w:val="12"/>
            <w:tabs>
              <w:tab w:val="left" w:pos="660"/>
              <w:tab w:val="right" w:leader="dot" w:pos="10195"/>
            </w:tabs>
            <w:jc w:val="both"/>
            <w:rPr>
              <w:noProof/>
              <w:sz w:val="28"/>
              <w:szCs w:val="28"/>
            </w:rPr>
          </w:pPr>
          <w:hyperlink w:anchor="_Toc85104834" w:history="1">
            <w:r w:rsidR="00551D8D" w:rsidRPr="0019678F">
              <w:rPr>
                <w:rStyle w:val="af5"/>
                <w:noProof/>
                <w:sz w:val="28"/>
                <w:szCs w:val="28"/>
              </w:rPr>
              <w:t>5.2.</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Учебно – тематический план</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_Toc85104834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7</w:t>
            </w:r>
            <w:r w:rsidR="00551D8D" w:rsidRPr="0019678F">
              <w:rPr>
                <w:noProof/>
                <w:webHidden/>
                <w:sz w:val="28"/>
                <w:szCs w:val="28"/>
              </w:rPr>
              <w:fldChar w:fldCharType="end"/>
            </w:r>
          </w:hyperlink>
        </w:p>
        <w:p w14:paraId="0DF8F51F" w14:textId="5D11350C" w:rsidR="00926C50" w:rsidRPr="00926C50" w:rsidRDefault="00926C50" w:rsidP="00926C50">
          <w:pPr>
            <w:rPr>
              <w:rFonts w:eastAsiaTheme="minorEastAsia"/>
              <w:sz w:val="28"/>
              <w:szCs w:val="28"/>
            </w:rPr>
          </w:pPr>
          <w:r w:rsidRPr="00926C50">
            <w:rPr>
              <w:rFonts w:eastAsiaTheme="minorEastAsia"/>
              <w:sz w:val="28"/>
              <w:szCs w:val="28"/>
            </w:rPr>
            <w:t>5.3. Содержание практических и семинарских занятий</w:t>
          </w:r>
          <w:r>
            <w:rPr>
              <w:rFonts w:eastAsiaTheme="minorEastAsia"/>
              <w:sz w:val="28"/>
              <w:szCs w:val="28"/>
            </w:rPr>
            <w:t>…………………………</w:t>
          </w:r>
          <w:proofErr w:type="gramStart"/>
          <w:r>
            <w:rPr>
              <w:rFonts w:eastAsiaTheme="minorEastAsia"/>
              <w:sz w:val="28"/>
              <w:szCs w:val="28"/>
            </w:rPr>
            <w:t>…….</w:t>
          </w:r>
          <w:proofErr w:type="gramEnd"/>
          <w:r>
            <w:rPr>
              <w:rFonts w:eastAsiaTheme="minorEastAsia"/>
              <w:sz w:val="28"/>
              <w:szCs w:val="28"/>
            </w:rPr>
            <w:t>.8</w:t>
          </w:r>
        </w:p>
        <w:p w14:paraId="3BE5E4C8" w14:textId="1B1F792E" w:rsidR="00551D8D" w:rsidRPr="0019678F" w:rsidRDefault="00E55A3B" w:rsidP="0019678F">
          <w:pPr>
            <w:pStyle w:val="12"/>
            <w:tabs>
              <w:tab w:val="left" w:pos="440"/>
              <w:tab w:val="right" w:leader="dot" w:pos="10195"/>
            </w:tabs>
            <w:jc w:val="both"/>
            <w:rPr>
              <w:rFonts w:asciiTheme="minorHAnsi" w:eastAsiaTheme="minorEastAsia" w:hAnsiTheme="minorHAnsi" w:cstheme="minorBidi"/>
              <w:noProof/>
              <w:sz w:val="28"/>
              <w:szCs w:val="28"/>
            </w:rPr>
          </w:pPr>
          <w:hyperlink w:anchor="_Toc85104835" w:history="1">
            <w:r w:rsidR="00551D8D" w:rsidRPr="0019678F">
              <w:rPr>
                <w:rStyle w:val="af5"/>
                <w:noProof/>
                <w:sz w:val="28"/>
                <w:szCs w:val="28"/>
              </w:rPr>
              <w:t>6.</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Перечень учебно-методического обеспечения для самостоятельной работы обучающихся по дисциплине</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_Toc85104835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9</w:t>
            </w:r>
            <w:r w:rsidR="00551D8D" w:rsidRPr="0019678F">
              <w:rPr>
                <w:noProof/>
                <w:webHidden/>
                <w:sz w:val="28"/>
                <w:szCs w:val="28"/>
              </w:rPr>
              <w:fldChar w:fldCharType="end"/>
            </w:r>
          </w:hyperlink>
        </w:p>
        <w:p w14:paraId="7D86AD29" w14:textId="2903D9A7" w:rsidR="00551D8D" w:rsidRPr="0019678F" w:rsidRDefault="00E55A3B" w:rsidP="0019678F">
          <w:pPr>
            <w:pStyle w:val="12"/>
            <w:tabs>
              <w:tab w:val="left" w:pos="660"/>
              <w:tab w:val="right" w:leader="dot" w:pos="10195"/>
            </w:tabs>
            <w:jc w:val="both"/>
            <w:rPr>
              <w:rFonts w:asciiTheme="minorHAnsi" w:eastAsiaTheme="minorEastAsia" w:hAnsiTheme="minorHAnsi" w:cstheme="minorBidi"/>
              <w:noProof/>
              <w:sz w:val="28"/>
              <w:szCs w:val="28"/>
            </w:rPr>
          </w:pPr>
          <w:hyperlink w:anchor="_Toc85104836" w:history="1">
            <w:r w:rsidR="00551D8D" w:rsidRPr="0019678F">
              <w:rPr>
                <w:rStyle w:val="af5"/>
                <w:noProof/>
                <w:sz w:val="28"/>
                <w:szCs w:val="28"/>
              </w:rPr>
              <w:t>6.1.</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Перечень вопросов, отводимых на самостоятельное освоение дисциплины, формы внеаудиторной самостоятельной работы</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_Toc85104836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9</w:t>
            </w:r>
            <w:r w:rsidR="00551D8D" w:rsidRPr="0019678F">
              <w:rPr>
                <w:noProof/>
                <w:webHidden/>
                <w:sz w:val="28"/>
                <w:szCs w:val="28"/>
              </w:rPr>
              <w:fldChar w:fldCharType="end"/>
            </w:r>
          </w:hyperlink>
        </w:p>
        <w:p w14:paraId="32ADFC4D" w14:textId="090F7165" w:rsidR="00551D8D" w:rsidRPr="0019678F" w:rsidRDefault="00E55A3B" w:rsidP="0019678F">
          <w:pPr>
            <w:pStyle w:val="12"/>
            <w:tabs>
              <w:tab w:val="left" w:pos="660"/>
              <w:tab w:val="right" w:leader="dot" w:pos="10195"/>
            </w:tabs>
            <w:jc w:val="both"/>
            <w:rPr>
              <w:rFonts w:asciiTheme="minorHAnsi" w:eastAsiaTheme="minorEastAsia" w:hAnsiTheme="minorHAnsi" w:cstheme="minorBidi"/>
              <w:noProof/>
              <w:sz w:val="28"/>
              <w:szCs w:val="28"/>
            </w:rPr>
          </w:pPr>
          <w:hyperlink w:anchor="_Toc85104837" w:history="1">
            <w:r w:rsidR="00551D8D" w:rsidRPr="0019678F">
              <w:rPr>
                <w:rStyle w:val="af5"/>
                <w:noProof/>
                <w:sz w:val="28"/>
                <w:szCs w:val="28"/>
              </w:rPr>
              <w:t>6.2.</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Перечень вопросов, заданий, тем для подготовки к текущему контролю</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_Toc85104837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10</w:t>
            </w:r>
            <w:r w:rsidR="00551D8D" w:rsidRPr="0019678F">
              <w:rPr>
                <w:noProof/>
                <w:webHidden/>
                <w:sz w:val="28"/>
                <w:szCs w:val="28"/>
              </w:rPr>
              <w:fldChar w:fldCharType="end"/>
            </w:r>
          </w:hyperlink>
        </w:p>
        <w:p w14:paraId="57B4D9EE" w14:textId="67DCE1AA" w:rsidR="00551D8D" w:rsidRPr="0019678F" w:rsidRDefault="00E55A3B" w:rsidP="0019678F">
          <w:pPr>
            <w:pStyle w:val="12"/>
            <w:tabs>
              <w:tab w:val="left" w:pos="440"/>
              <w:tab w:val="right" w:leader="dot" w:pos="10195"/>
            </w:tabs>
            <w:jc w:val="both"/>
            <w:rPr>
              <w:rFonts w:asciiTheme="minorHAnsi" w:eastAsiaTheme="minorEastAsia" w:hAnsiTheme="minorHAnsi" w:cstheme="minorBidi"/>
              <w:noProof/>
              <w:sz w:val="28"/>
              <w:szCs w:val="28"/>
            </w:rPr>
          </w:pPr>
          <w:hyperlink w:anchor="_Toc85104838" w:history="1">
            <w:r w:rsidR="00551D8D" w:rsidRPr="0019678F">
              <w:rPr>
                <w:rStyle w:val="af5"/>
                <w:noProof/>
                <w:sz w:val="28"/>
                <w:szCs w:val="28"/>
              </w:rPr>
              <w:t>7.</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Фонд оценочных средств для проведения промежуточной аттестации обучающихся по дисциплине</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_Toc85104838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12</w:t>
            </w:r>
            <w:r w:rsidR="00551D8D" w:rsidRPr="0019678F">
              <w:rPr>
                <w:noProof/>
                <w:webHidden/>
                <w:sz w:val="28"/>
                <w:szCs w:val="28"/>
              </w:rPr>
              <w:fldChar w:fldCharType="end"/>
            </w:r>
          </w:hyperlink>
        </w:p>
        <w:p w14:paraId="501975FF" w14:textId="268F67E2" w:rsidR="00551D8D" w:rsidRPr="0019678F" w:rsidRDefault="00E55A3B" w:rsidP="0019678F">
          <w:pPr>
            <w:pStyle w:val="12"/>
            <w:tabs>
              <w:tab w:val="left" w:pos="440"/>
              <w:tab w:val="right" w:leader="dot" w:pos="10195"/>
            </w:tabs>
            <w:jc w:val="both"/>
            <w:rPr>
              <w:rFonts w:asciiTheme="minorHAnsi" w:eastAsiaTheme="minorEastAsia" w:hAnsiTheme="minorHAnsi" w:cstheme="minorBidi"/>
              <w:noProof/>
              <w:sz w:val="28"/>
              <w:szCs w:val="28"/>
            </w:rPr>
          </w:pPr>
          <w:hyperlink w:anchor="_Toc85104839" w:history="1">
            <w:r w:rsidR="00551D8D" w:rsidRPr="0019678F">
              <w:rPr>
                <w:rStyle w:val="af5"/>
                <w:noProof/>
                <w:sz w:val="28"/>
                <w:szCs w:val="28"/>
              </w:rPr>
              <w:t>8.</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Перечень основной и дополнительной учебной литературы, необходимой для освоения дисциплины</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_Toc85104839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15</w:t>
            </w:r>
            <w:r w:rsidR="00551D8D" w:rsidRPr="0019678F">
              <w:rPr>
                <w:noProof/>
                <w:webHidden/>
                <w:sz w:val="28"/>
                <w:szCs w:val="28"/>
              </w:rPr>
              <w:fldChar w:fldCharType="end"/>
            </w:r>
          </w:hyperlink>
        </w:p>
        <w:p w14:paraId="7BD09F1C" w14:textId="682FF225" w:rsidR="00551D8D" w:rsidRPr="0019678F" w:rsidRDefault="00E55A3B" w:rsidP="0019678F">
          <w:pPr>
            <w:pStyle w:val="12"/>
            <w:tabs>
              <w:tab w:val="left" w:pos="440"/>
              <w:tab w:val="right" w:leader="dot" w:pos="10195"/>
            </w:tabs>
            <w:jc w:val="both"/>
            <w:rPr>
              <w:rFonts w:asciiTheme="minorHAnsi" w:eastAsiaTheme="minorEastAsia" w:hAnsiTheme="minorHAnsi" w:cstheme="minorBidi"/>
              <w:noProof/>
              <w:sz w:val="28"/>
              <w:szCs w:val="28"/>
            </w:rPr>
          </w:pPr>
          <w:hyperlink w:anchor="_Toc85104840" w:history="1">
            <w:r w:rsidR="00551D8D" w:rsidRPr="0019678F">
              <w:rPr>
                <w:rStyle w:val="af5"/>
                <w:noProof/>
                <w:sz w:val="28"/>
                <w:szCs w:val="28"/>
              </w:rPr>
              <w:t>9.</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Перечень ресурсов информационно-телекоммуникационной сети «Интернет», необходимых для освоения дисциплины</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_Toc85104840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16</w:t>
            </w:r>
            <w:r w:rsidR="00551D8D" w:rsidRPr="0019678F">
              <w:rPr>
                <w:noProof/>
                <w:webHidden/>
                <w:sz w:val="28"/>
                <w:szCs w:val="28"/>
              </w:rPr>
              <w:fldChar w:fldCharType="end"/>
            </w:r>
          </w:hyperlink>
        </w:p>
        <w:p w14:paraId="0D74EF75" w14:textId="6F609450" w:rsidR="00551D8D" w:rsidRPr="0019678F" w:rsidRDefault="00E55A3B" w:rsidP="0019678F">
          <w:pPr>
            <w:pStyle w:val="12"/>
            <w:tabs>
              <w:tab w:val="left" w:pos="660"/>
              <w:tab w:val="right" w:leader="dot" w:pos="10195"/>
            </w:tabs>
            <w:jc w:val="both"/>
            <w:rPr>
              <w:rFonts w:asciiTheme="minorHAnsi" w:eastAsiaTheme="minorEastAsia" w:hAnsiTheme="minorHAnsi" w:cstheme="minorBidi"/>
              <w:noProof/>
              <w:sz w:val="28"/>
              <w:szCs w:val="28"/>
            </w:rPr>
          </w:pPr>
          <w:hyperlink w:anchor="_Toc85104841" w:history="1">
            <w:r w:rsidR="00551D8D" w:rsidRPr="0019678F">
              <w:rPr>
                <w:rStyle w:val="af5"/>
                <w:noProof/>
                <w:sz w:val="28"/>
                <w:szCs w:val="28"/>
              </w:rPr>
              <w:t>10.</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Методические указания для обучающихся по освоению дисциплины</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_Toc85104841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17</w:t>
            </w:r>
            <w:r w:rsidR="00551D8D" w:rsidRPr="0019678F">
              <w:rPr>
                <w:noProof/>
                <w:webHidden/>
                <w:sz w:val="28"/>
                <w:szCs w:val="28"/>
              </w:rPr>
              <w:fldChar w:fldCharType="end"/>
            </w:r>
          </w:hyperlink>
        </w:p>
        <w:p w14:paraId="5A131FC3" w14:textId="54A041B9" w:rsidR="00551D8D" w:rsidRPr="0019678F" w:rsidRDefault="00E55A3B" w:rsidP="0019678F">
          <w:pPr>
            <w:pStyle w:val="12"/>
            <w:tabs>
              <w:tab w:val="left" w:pos="660"/>
              <w:tab w:val="right" w:leader="dot" w:pos="10195"/>
            </w:tabs>
            <w:jc w:val="both"/>
            <w:rPr>
              <w:rFonts w:asciiTheme="minorHAnsi" w:eastAsiaTheme="minorEastAsia" w:hAnsiTheme="minorHAnsi" w:cstheme="minorBidi"/>
              <w:noProof/>
              <w:sz w:val="28"/>
              <w:szCs w:val="28"/>
            </w:rPr>
          </w:pPr>
          <w:hyperlink w:anchor="_Toc85104842" w:history="1">
            <w:r w:rsidR="00551D8D" w:rsidRPr="0019678F">
              <w:rPr>
                <w:rStyle w:val="af5"/>
                <w:noProof/>
                <w:sz w:val="28"/>
                <w:szCs w:val="28"/>
              </w:rPr>
              <w:t>11.</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1F383B">
              <w:rPr>
                <w:rStyle w:val="af5"/>
                <w:noProof/>
                <w:sz w:val="28"/>
                <w:szCs w:val="28"/>
              </w:rPr>
              <w:t xml:space="preserve">очных систем </w:t>
            </w:r>
            <w:r w:rsidR="00551D8D" w:rsidRPr="0019678F">
              <w:rPr>
                <w:rStyle w:val="af5"/>
                <w:noProof/>
                <w:sz w:val="28"/>
                <w:szCs w:val="28"/>
              </w:rPr>
              <w:t>.</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_Toc85104842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27</w:t>
            </w:r>
            <w:r w:rsidR="00551D8D" w:rsidRPr="0019678F">
              <w:rPr>
                <w:noProof/>
                <w:webHidden/>
                <w:sz w:val="28"/>
                <w:szCs w:val="28"/>
              </w:rPr>
              <w:fldChar w:fldCharType="end"/>
            </w:r>
          </w:hyperlink>
        </w:p>
        <w:p w14:paraId="2AB667E3" w14:textId="4073A243" w:rsidR="00551D8D" w:rsidRPr="0019678F" w:rsidRDefault="00E55A3B" w:rsidP="0019678F">
          <w:pPr>
            <w:pStyle w:val="12"/>
            <w:tabs>
              <w:tab w:val="left" w:pos="660"/>
              <w:tab w:val="right" w:leader="dot" w:pos="10195"/>
            </w:tabs>
            <w:jc w:val="both"/>
            <w:rPr>
              <w:rFonts w:asciiTheme="minorHAnsi" w:eastAsiaTheme="minorEastAsia" w:hAnsiTheme="minorHAnsi" w:cstheme="minorBidi"/>
              <w:noProof/>
              <w:sz w:val="28"/>
              <w:szCs w:val="28"/>
            </w:rPr>
          </w:pPr>
          <w:hyperlink w:anchor="_Toc85104843" w:history="1">
            <w:r w:rsidR="00551D8D" w:rsidRPr="0019678F">
              <w:rPr>
                <w:rStyle w:val="af5"/>
                <w:bCs/>
                <w:noProof/>
                <w:sz w:val="28"/>
                <w:szCs w:val="28"/>
              </w:rPr>
              <w:t>12.</w:t>
            </w:r>
            <w:r w:rsidR="00551D8D" w:rsidRPr="0019678F">
              <w:rPr>
                <w:rFonts w:asciiTheme="minorHAnsi" w:eastAsiaTheme="minorEastAsia" w:hAnsiTheme="minorHAnsi" w:cstheme="minorBidi"/>
                <w:noProof/>
                <w:sz w:val="28"/>
                <w:szCs w:val="28"/>
              </w:rPr>
              <w:tab/>
            </w:r>
            <w:r w:rsidR="00551D8D" w:rsidRPr="0019678F">
              <w:rPr>
                <w:rStyle w:val="af5"/>
                <w:noProof/>
                <w:sz w:val="28"/>
                <w:szCs w:val="28"/>
              </w:rPr>
              <w:t>Описание материально-технической базы, необходимой для осуществления образовательного процесса по дисциплине.</w:t>
            </w:r>
            <w:r w:rsidR="00551D8D" w:rsidRPr="0019678F">
              <w:rPr>
                <w:noProof/>
                <w:webHidden/>
                <w:sz w:val="28"/>
                <w:szCs w:val="28"/>
              </w:rPr>
              <w:tab/>
            </w:r>
            <w:r w:rsidR="00551D8D" w:rsidRPr="0019678F">
              <w:rPr>
                <w:noProof/>
                <w:webHidden/>
                <w:sz w:val="28"/>
                <w:szCs w:val="28"/>
              </w:rPr>
              <w:fldChar w:fldCharType="begin"/>
            </w:r>
            <w:r w:rsidR="00551D8D" w:rsidRPr="0019678F">
              <w:rPr>
                <w:noProof/>
                <w:webHidden/>
                <w:sz w:val="28"/>
                <w:szCs w:val="28"/>
              </w:rPr>
              <w:instrText xml:space="preserve"> PAGEREF _Toc85104843 \h </w:instrText>
            </w:r>
            <w:r w:rsidR="00551D8D" w:rsidRPr="0019678F">
              <w:rPr>
                <w:noProof/>
                <w:webHidden/>
                <w:sz w:val="28"/>
                <w:szCs w:val="28"/>
              </w:rPr>
            </w:r>
            <w:r w:rsidR="00551D8D" w:rsidRPr="0019678F">
              <w:rPr>
                <w:noProof/>
                <w:webHidden/>
                <w:sz w:val="28"/>
                <w:szCs w:val="28"/>
              </w:rPr>
              <w:fldChar w:fldCharType="separate"/>
            </w:r>
            <w:r w:rsidR="00EC5825">
              <w:rPr>
                <w:noProof/>
                <w:webHidden/>
                <w:sz w:val="28"/>
                <w:szCs w:val="28"/>
              </w:rPr>
              <w:t>27</w:t>
            </w:r>
            <w:r w:rsidR="00551D8D" w:rsidRPr="0019678F">
              <w:rPr>
                <w:noProof/>
                <w:webHidden/>
                <w:sz w:val="28"/>
                <w:szCs w:val="28"/>
              </w:rPr>
              <w:fldChar w:fldCharType="end"/>
            </w:r>
          </w:hyperlink>
        </w:p>
        <w:p w14:paraId="4DB4235D" w14:textId="32D1C4B8" w:rsidR="00E8322D" w:rsidRDefault="00E8322D">
          <w:r w:rsidRPr="0019678F">
            <w:rPr>
              <w:bCs/>
            </w:rPr>
            <w:fldChar w:fldCharType="end"/>
          </w:r>
        </w:p>
      </w:sdtContent>
    </w:sdt>
    <w:p w14:paraId="15F779EE" w14:textId="77777777" w:rsidR="00E8322D" w:rsidRDefault="00E8322D" w:rsidP="006968A1">
      <w:pPr>
        <w:rPr>
          <w:rStyle w:val="10"/>
          <w:rFonts w:ascii="Times New Roman" w:eastAsia="Times New Roman" w:hAnsi="Times New Roman" w:cs="Times New Roman"/>
          <w:b/>
          <w:color w:val="auto"/>
          <w:sz w:val="28"/>
          <w:szCs w:val="28"/>
        </w:rPr>
      </w:pPr>
    </w:p>
    <w:p w14:paraId="520D6299" w14:textId="77777777" w:rsidR="00E8322D" w:rsidRDefault="00E8322D" w:rsidP="006968A1">
      <w:pPr>
        <w:rPr>
          <w:rStyle w:val="10"/>
          <w:rFonts w:ascii="Times New Roman" w:eastAsia="Times New Roman" w:hAnsi="Times New Roman" w:cs="Times New Roman"/>
          <w:b/>
          <w:color w:val="auto"/>
          <w:sz w:val="28"/>
          <w:szCs w:val="28"/>
        </w:rPr>
      </w:pPr>
    </w:p>
    <w:p w14:paraId="33758D30" w14:textId="77777777" w:rsidR="00E8322D" w:rsidRDefault="00E8322D" w:rsidP="006968A1">
      <w:pPr>
        <w:rPr>
          <w:rStyle w:val="10"/>
          <w:rFonts w:ascii="Times New Roman" w:eastAsia="Times New Roman" w:hAnsi="Times New Roman" w:cs="Times New Roman"/>
          <w:b/>
          <w:color w:val="auto"/>
          <w:sz w:val="28"/>
          <w:szCs w:val="28"/>
        </w:rPr>
      </w:pPr>
    </w:p>
    <w:p w14:paraId="2D4CAAFC" w14:textId="77777777" w:rsidR="00E8322D" w:rsidRDefault="00E8322D" w:rsidP="006968A1">
      <w:pPr>
        <w:rPr>
          <w:rStyle w:val="10"/>
          <w:rFonts w:ascii="Times New Roman" w:eastAsia="Times New Roman" w:hAnsi="Times New Roman" w:cs="Times New Roman"/>
          <w:b/>
          <w:color w:val="auto"/>
          <w:sz w:val="28"/>
          <w:szCs w:val="28"/>
        </w:rPr>
      </w:pPr>
    </w:p>
    <w:p w14:paraId="71483FFD" w14:textId="77777777" w:rsidR="00E8322D" w:rsidRDefault="00E8322D" w:rsidP="006968A1">
      <w:pPr>
        <w:rPr>
          <w:rStyle w:val="10"/>
          <w:rFonts w:ascii="Times New Roman" w:eastAsia="Times New Roman" w:hAnsi="Times New Roman" w:cs="Times New Roman"/>
          <w:b/>
          <w:color w:val="auto"/>
          <w:sz w:val="28"/>
          <w:szCs w:val="28"/>
        </w:rPr>
      </w:pPr>
    </w:p>
    <w:p w14:paraId="7BCBC0D2" w14:textId="77777777" w:rsidR="00E8322D" w:rsidRDefault="00E8322D" w:rsidP="006968A1">
      <w:pPr>
        <w:rPr>
          <w:rStyle w:val="10"/>
          <w:rFonts w:ascii="Times New Roman" w:eastAsia="Times New Roman" w:hAnsi="Times New Roman" w:cs="Times New Roman"/>
          <w:b/>
          <w:color w:val="auto"/>
          <w:sz w:val="28"/>
          <w:szCs w:val="28"/>
        </w:rPr>
      </w:pPr>
    </w:p>
    <w:p w14:paraId="52B1387E" w14:textId="77777777" w:rsidR="00E8322D" w:rsidRDefault="00E8322D" w:rsidP="006968A1">
      <w:pPr>
        <w:rPr>
          <w:rStyle w:val="10"/>
          <w:rFonts w:ascii="Times New Roman" w:eastAsia="Times New Roman" w:hAnsi="Times New Roman" w:cs="Times New Roman"/>
          <w:b/>
          <w:color w:val="auto"/>
          <w:sz w:val="28"/>
          <w:szCs w:val="28"/>
        </w:rPr>
      </w:pPr>
    </w:p>
    <w:p w14:paraId="73D10B84" w14:textId="77777777" w:rsidR="00E8322D" w:rsidRDefault="00E8322D" w:rsidP="006968A1">
      <w:pPr>
        <w:rPr>
          <w:rStyle w:val="10"/>
          <w:rFonts w:ascii="Times New Roman" w:eastAsia="Times New Roman" w:hAnsi="Times New Roman" w:cs="Times New Roman"/>
          <w:b/>
          <w:color w:val="auto"/>
          <w:sz w:val="28"/>
          <w:szCs w:val="28"/>
        </w:rPr>
      </w:pPr>
    </w:p>
    <w:p w14:paraId="35B3CDAD" w14:textId="77777777" w:rsidR="00E8322D" w:rsidRDefault="00E8322D" w:rsidP="006968A1">
      <w:pPr>
        <w:rPr>
          <w:rStyle w:val="10"/>
          <w:rFonts w:ascii="Times New Roman" w:eastAsia="Times New Roman" w:hAnsi="Times New Roman" w:cs="Times New Roman"/>
          <w:b/>
          <w:color w:val="auto"/>
          <w:sz w:val="28"/>
          <w:szCs w:val="28"/>
        </w:rPr>
      </w:pPr>
    </w:p>
    <w:p w14:paraId="52122C0D" w14:textId="54E1FEFF" w:rsidR="00C52F7B" w:rsidRDefault="00C52F7B" w:rsidP="008132F1">
      <w:pPr>
        <w:pStyle w:val="a6"/>
        <w:keepNext/>
        <w:numPr>
          <w:ilvl w:val="0"/>
          <w:numId w:val="1"/>
        </w:numPr>
        <w:jc w:val="both"/>
        <w:rPr>
          <w:b/>
          <w:sz w:val="28"/>
          <w:szCs w:val="28"/>
        </w:rPr>
      </w:pPr>
      <w:bookmarkStart w:id="3" w:name="_Toc85104829"/>
      <w:r w:rsidRPr="003E2422">
        <w:rPr>
          <w:rStyle w:val="10"/>
          <w:rFonts w:ascii="Times New Roman" w:hAnsi="Times New Roman" w:cs="Times New Roman"/>
          <w:b/>
          <w:color w:val="auto"/>
          <w:sz w:val="28"/>
          <w:szCs w:val="28"/>
        </w:rPr>
        <w:t xml:space="preserve">Наименование </w:t>
      </w:r>
      <w:r w:rsidR="000C5D47" w:rsidRPr="003E2422">
        <w:rPr>
          <w:rStyle w:val="10"/>
          <w:rFonts w:ascii="Times New Roman" w:hAnsi="Times New Roman" w:cs="Times New Roman"/>
          <w:b/>
          <w:color w:val="auto"/>
          <w:sz w:val="28"/>
          <w:szCs w:val="28"/>
        </w:rPr>
        <w:t>дисциплины</w:t>
      </w:r>
      <w:bookmarkEnd w:id="2"/>
      <w:bookmarkEnd w:id="3"/>
      <w:r w:rsidRPr="003E2422">
        <w:rPr>
          <w:b/>
          <w:sz w:val="28"/>
          <w:szCs w:val="28"/>
        </w:rPr>
        <w:t xml:space="preserve"> </w:t>
      </w:r>
    </w:p>
    <w:p w14:paraId="261A6ED6" w14:textId="77777777" w:rsidR="003E2422" w:rsidRPr="003E2422" w:rsidRDefault="003E2422" w:rsidP="003E2422">
      <w:pPr>
        <w:pStyle w:val="a6"/>
        <w:keepNext/>
        <w:ind w:left="720"/>
        <w:jc w:val="both"/>
        <w:rPr>
          <w:b/>
          <w:sz w:val="28"/>
          <w:szCs w:val="28"/>
        </w:rPr>
      </w:pPr>
    </w:p>
    <w:p w14:paraId="7F0EF691" w14:textId="1E21C5A9" w:rsidR="00636A51" w:rsidRDefault="00636A51" w:rsidP="00F95658">
      <w:pPr>
        <w:tabs>
          <w:tab w:val="left" w:pos="540"/>
        </w:tabs>
        <w:ind w:firstLine="709"/>
        <w:contextualSpacing/>
        <w:jc w:val="both"/>
        <w:rPr>
          <w:sz w:val="28"/>
          <w:szCs w:val="28"/>
        </w:rPr>
      </w:pPr>
      <w:r w:rsidRPr="00636A51">
        <w:rPr>
          <w:sz w:val="28"/>
          <w:szCs w:val="28"/>
        </w:rPr>
        <w:t>Основы дизайна и подготовки презентационных материалов</w:t>
      </w:r>
    </w:p>
    <w:p w14:paraId="7C162790" w14:textId="77777777" w:rsidR="00636A51" w:rsidRDefault="00636A51" w:rsidP="00F95658">
      <w:pPr>
        <w:tabs>
          <w:tab w:val="left" w:pos="540"/>
        </w:tabs>
        <w:ind w:firstLine="709"/>
        <w:contextualSpacing/>
        <w:jc w:val="both"/>
        <w:rPr>
          <w:sz w:val="28"/>
          <w:szCs w:val="28"/>
        </w:rPr>
      </w:pPr>
    </w:p>
    <w:p w14:paraId="50B34C2C" w14:textId="355E7B44" w:rsidR="0088321E" w:rsidRPr="003E2422" w:rsidRDefault="00901E20" w:rsidP="008132F1">
      <w:pPr>
        <w:pStyle w:val="a6"/>
        <w:numPr>
          <w:ilvl w:val="0"/>
          <w:numId w:val="1"/>
        </w:numPr>
        <w:tabs>
          <w:tab w:val="left" w:pos="540"/>
        </w:tabs>
        <w:contextualSpacing/>
        <w:jc w:val="both"/>
        <w:rPr>
          <w:b/>
          <w:sz w:val="28"/>
          <w:szCs w:val="28"/>
        </w:rPr>
      </w:pPr>
      <w:bookmarkStart w:id="4" w:name="_Toc85102597"/>
      <w:bookmarkStart w:id="5" w:name="_Toc85104830"/>
      <w:r w:rsidRPr="003E2422">
        <w:rPr>
          <w:rStyle w:val="10"/>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46AE0940" w14:textId="548E0E09"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662"/>
        <w:gridCol w:w="2677"/>
        <w:gridCol w:w="2677"/>
        <w:gridCol w:w="3179"/>
      </w:tblGrid>
      <w:tr w:rsidR="006B5B4D" w:rsidRPr="00210E3D" w14:paraId="1319D81B" w14:textId="77777777" w:rsidTr="00AD4A1A">
        <w:tc>
          <w:tcPr>
            <w:tcW w:w="815" w:type="pct"/>
            <w:shd w:val="clear" w:color="auto" w:fill="auto"/>
          </w:tcPr>
          <w:p w14:paraId="1DA5C36E" w14:textId="77777777" w:rsidR="006B5B4D" w:rsidRPr="00210E3D" w:rsidRDefault="006B5B4D" w:rsidP="00210E3D">
            <w:pPr>
              <w:tabs>
                <w:tab w:val="left" w:pos="540"/>
              </w:tabs>
              <w:contextualSpacing/>
              <w:jc w:val="center"/>
              <w:rPr>
                <w:b/>
                <w:sz w:val="24"/>
                <w:szCs w:val="24"/>
              </w:rPr>
            </w:pPr>
            <w:r w:rsidRPr="00210E3D">
              <w:rPr>
                <w:b/>
                <w:sz w:val="24"/>
                <w:szCs w:val="24"/>
              </w:rPr>
              <w:t>Код компетенции</w:t>
            </w:r>
          </w:p>
        </w:tc>
        <w:tc>
          <w:tcPr>
            <w:tcW w:w="1313" w:type="pct"/>
            <w:shd w:val="clear" w:color="auto" w:fill="auto"/>
          </w:tcPr>
          <w:p w14:paraId="7B470B01" w14:textId="77777777" w:rsidR="006B5B4D" w:rsidRPr="00210E3D" w:rsidRDefault="006B5B4D" w:rsidP="00210E3D">
            <w:pPr>
              <w:tabs>
                <w:tab w:val="left" w:pos="540"/>
              </w:tabs>
              <w:contextualSpacing/>
              <w:jc w:val="center"/>
              <w:rPr>
                <w:b/>
                <w:sz w:val="24"/>
                <w:szCs w:val="24"/>
              </w:rPr>
            </w:pPr>
            <w:r w:rsidRPr="00210E3D">
              <w:rPr>
                <w:b/>
                <w:sz w:val="24"/>
                <w:szCs w:val="24"/>
              </w:rPr>
              <w:t>Наименование компетенции</w:t>
            </w:r>
          </w:p>
        </w:tc>
        <w:tc>
          <w:tcPr>
            <w:tcW w:w="1313" w:type="pct"/>
            <w:shd w:val="clear" w:color="auto" w:fill="auto"/>
          </w:tcPr>
          <w:p w14:paraId="6F7E2078" w14:textId="77777777" w:rsidR="006B5B4D" w:rsidRPr="00210E3D" w:rsidRDefault="006B5B4D" w:rsidP="00210E3D">
            <w:pPr>
              <w:tabs>
                <w:tab w:val="left" w:pos="540"/>
              </w:tabs>
              <w:contextualSpacing/>
              <w:jc w:val="center"/>
              <w:rPr>
                <w:b/>
                <w:sz w:val="24"/>
                <w:szCs w:val="24"/>
              </w:rPr>
            </w:pPr>
            <w:r w:rsidRPr="00210E3D">
              <w:rPr>
                <w:b/>
                <w:sz w:val="24"/>
                <w:szCs w:val="24"/>
              </w:rPr>
              <w:t>Индикаторы достижения компетенции</w:t>
            </w:r>
          </w:p>
        </w:tc>
        <w:tc>
          <w:tcPr>
            <w:tcW w:w="1560" w:type="pct"/>
            <w:shd w:val="clear" w:color="auto" w:fill="auto"/>
          </w:tcPr>
          <w:p w14:paraId="54B08637" w14:textId="494EBF96" w:rsidR="006B5B4D" w:rsidRPr="00210E3D" w:rsidRDefault="006B5B4D" w:rsidP="00210E3D">
            <w:pPr>
              <w:tabs>
                <w:tab w:val="left" w:pos="540"/>
              </w:tabs>
              <w:contextualSpacing/>
              <w:jc w:val="center"/>
              <w:rPr>
                <w:b/>
                <w:sz w:val="24"/>
                <w:szCs w:val="24"/>
              </w:rPr>
            </w:pPr>
            <w:r w:rsidRPr="00210E3D">
              <w:rPr>
                <w:b/>
                <w:sz w:val="24"/>
                <w:szCs w:val="24"/>
              </w:rPr>
              <w:t xml:space="preserve">Результаты </w:t>
            </w:r>
            <w:r w:rsidR="001352B4" w:rsidRPr="00210E3D">
              <w:rPr>
                <w:b/>
                <w:sz w:val="24"/>
                <w:szCs w:val="24"/>
              </w:rPr>
              <w:t>обучения (</w:t>
            </w:r>
            <w:r w:rsidRPr="00210E3D">
              <w:rPr>
                <w:b/>
                <w:sz w:val="24"/>
                <w:szCs w:val="24"/>
              </w:rPr>
              <w:t>умения</w:t>
            </w:r>
            <w:r w:rsidR="00FC38B2" w:rsidRPr="00210E3D">
              <w:rPr>
                <w:b/>
                <w:sz w:val="24"/>
                <w:szCs w:val="24"/>
              </w:rPr>
              <w:t xml:space="preserve"> и знания</w:t>
            </w:r>
            <w:r w:rsidRPr="00210E3D">
              <w:rPr>
                <w:b/>
                <w:sz w:val="24"/>
                <w:szCs w:val="24"/>
              </w:rPr>
              <w:t>), соотнесенные с индикаторами достижения компетенции</w:t>
            </w:r>
          </w:p>
        </w:tc>
      </w:tr>
      <w:tr w:rsidR="00210E3D" w:rsidRPr="00210E3D" w14:paraId="41B21597" w14:textId="77777777" w:rsidTr="00AD4A1A">
        <w:trPr>
          <w:trHeight w:val="1950"/>
        </w:trPr>
        <w:tc>
          <w:tcPr>
            <w:tcW w:w="815" w:type="pct"/>
            <w:vMerge w:val="restart"/>
            <w:shd w:val="clear" w:color="auto" w:fill="auto"/>
          </w:tcPr>
          <w:p w14:paraId="61843B67" w14:textId="755A244E" w:rsidR="00210E3D" w:rsidRPr="00210E3D" w:rsidRDefault="00210E3D" w:rsidP="00BA3DF0">
            <w:pPr>
              <w:tabs>
                <w:tab w:val="left" w:pos="540"/>
              </w:tabs>
              <w:contextualSpacing/>
              <w:jc w:val="both"/>
              <w:rPr>
                <w:sz w:val="24"/>
                <w:szCs w:val="24"/>
              </w:rPr>
            </w:pPr>
            <w:r w:rsidRPr="00210E3D">
              <w:rPr>
                <w:sz w:val="24"/>
                <w:szCs w:val="24"/>
              </w:rPr>
              <w:t>ОПК-5</w:t>
            </w:r>
          </w:p>
        </w:tc>
        <w:tc>
          <w:tcPr>
            <w:tcW w:w="1313" w:type="pct"/>
            <w:vMerge w:val="restart"/>
            <w:shd w:val="clear" w:color="auto" w:fill="auto"/>
          </w:tcPr>
          <w:p w14:paraId="28E7D615" w14:textId="050C4004" w:rsidR="00210E3D" w:rsidRPr="00210E3D" w:rsidRDefault="00210E3D" w:rsidP="00210E3D">
            <w:pPr>
              <w:tabs>
                <w:tab w:val="left" w:pos="540"/>
              </w:tabs>
              <w:contextualSpacing/>
              <w:jc w:val="both"/>
              <w:rPr>
                <w:sz w:val="24"/>
                <w:szCs w:val="24"/>
              </w:rPr>
            </w:pPr>
            <w:r w:rsidRPr="00210E3D">
              <w:rPr>
                <w:sz w:val="24"/>
                <w:szCs w:val="24"/>
              </w:rPr>
              <w:t>Способен работать с компьютером как средством получения, обработки и управления информацией для решения профессиональных задач</w:t>
            </w:r>
          </w:p>
        </w:tc>
        <w:tc>
          <w:tcPr>
            <w:tcW w:w="1313" w:type="pct"/>
            <w:shd w:val="clear" w:color="auto" w:fill="auto"/>
          </w:tcPr>
          <w:p w14:paraId="610C9A2D" w14:textId="4AEFD13E" w:rsidR="00210E3D" w:rsidRPr="00210E3D" w:rsidRDefault="00210E3D" w:rsidP="00210E3D">
            <w:pPr>
              <w:tabs>
                <w:tab w:val="left" w:pos="540"/>
              </w:tabs>
              <w:contextualSpacing/>
              <w:jc w:val="both"/>
              <w:rPr>
                <w:sz w:val="24"/>
                <w:szCs w:val="24"/>
              </w:rPr>
            </w:pPr>
            <w:r>
              <w:rPr>
                <w:sz w:val="24"/>
                <w:szCs w:val="24"/>
              </w:rPr>
              <w:t>1.</w:t>
            </w:r>
            <w:r w:rsidRPr="00210E3D">
              <w:rPr>
                <w:sz w:val="24"/>
                <w:szCs w:val="24"/>
              </w:rPr>
              <w:t>Корректно использует профильные информационные ресурсы информационно-телекоммуникационной сети «Интернет».</w:t>
            </w:r>
          </w:p>
        </w:tc>
        <w:tc>
          <w:tcPr>
            <w:tcW w:w="1560" w:type="pct"/>
            <w:shd w:val="clear" w:color="auto" w:fill="auto"/>
          </w:tcPr>
          <w:p w14:paraId="271E3021" w14:textId="77777777" w:rsidR="00210E3D" w:rsidRPr="00762BA0" w:rsidRDefault="00210E3D" w:rsidP="00BA3DF0">
            <w:pPr>
              <w:tabs>
                <w:tab w:val="left" w:pos="540"/>
              </w:tabs>
              <w:contextualSpacing/>
              <w:jc w:val="both"/>
              <w:rPr>
                <w:b/>
                <w:sz w:val="24"/>
                <w:szCs w:val="24"/>
              </w:rPr>
            </w:pPr>
            <w:r w:rsidRPr="00762BA0">
              <w:rPr>
                <w:b/>
                <w:sz w:val="24"/>
                <w:szCs w:val="24"/>
              </w:rPr>
              <w:t>Знать:</w:t>
            </w:r>
          </w:p>
          <w:p w14:paraId="371EF7E6" w14:textId="43581068" w:rsidR="00210E3D" w:rsidRDefault="00210E3D" w:rsidP="00BA3DF0">
            <w:pPr>
              <w:tabs>
                <w:tab w:val="left" w:pos="540"/>
              </w:tabs>
              <w:contextualSpacing/>
              <w:jc w:val="both"/>
              <w:rPr>
                <w:sz w:val="24"/>
                <w:szCs w:val="24"/>
              </w:rPr>
            </w:pPr>
            <w:r w:rsidRPr="00210E3D">
              <w:rPr>
                <w:sz w:val="24"/>
                <w:szCs w:val="24"/>
              </w:rPr>
              <w:t>-</w:t>
            </w:r>
            <w:r w:rsidR="00762BA0">
              <w:rPr>
                <w:sz w:val="24"/>
                <w:szCs w:val="24"/>
              </w:rPr>
              <w:t>существующие информационные ресурсы Интернета,</w:t>
            </w:r>
          </w:p>
          <w:p w14:paraId="65D527F1" w14:textId="4012CD9C" w:rsidR="00762BA0" w:rsidRPr="00210E3D" w:rsidRDefault="00762BA0" w:rsidP="00BA3DF0">
            <w:pPr>
              <w:tabs>
                <w:tab w:val="left" w:pos="540"/>
              </w:tabs>
              <w:contextualSpacing/>
              <w:jc w:val="both"/>
              <w:rPr>
                <w:sz w:val="24"/>
                <w:szCs w:val="24"/>
              </w:rPr>
            </w:pPr>
            <w:r>
              <w:rPr>
                <w:sz w:val="24"/>
                <w:szCs w:val="24"/>
              </w:rPr>
              <w:t xml:space="preserve">-способы отбора профильных ресурсов, подходящих для выполняемого задания. </w:t>
            </w:r>
          </w:p>
          <w:p w14:paraId="3A18F491" w14:textId="77777777" w:rsidR="00210E3D" w:rsidRPr="00210E3D" w:rsidRDefault="00210E3D" w:rsidP="00BA3DF0">
            <w:pPr>
              <w:tabs>
                <w:tab w:val="left" w:pos="540"/>
              </w:tabs>
              <w:contextualSpacing/>
              <w:jc w:val="both"/>
              <w:rPr>
                <w:sz w:val="24"/>
                <w:szCs w:val="24"/>
              </w:rPr>
            </w:pPr>
          </w:p>
          <w:p w14:paraId="1E1888D1" w14:textId="77777777" w:rsidR="00210E3D" w:rsidRPr="00762BA0" w:rsidRDefault="00210E3D" w:rsidP="00BA3DF0">
            <w:pPr>
              <w:tabs>
                <w:tab w:val="left" w:pos="540"/>
              </w:tabs>
              <w:contextualSpacing/>
              <w:jc w:val="both"/>
              <w:rPr>
                <w:b/>
                <w:sz w:val="24"/>
                <w:szCs w:val="24"/>
              </w:rPr>
            </w:pPr>
            <w:r w:rsidRPr="00762BA0">
              <w:rPr>
                <w:b/>
                <w:sz w:val="24"/>
                <w:szCs w:val="24"/>
              </w:rPr>
              <w:t>Уметь:</w:t>
            </w:r>
          </w:p>
          <w:p w14:paraId="3B099CFE" w14:textId="77777777" w:rsidR="00210E3D" w:rsidRDefault="00210E3D" w:rsidP="00BA3DF0">
            <w:pPr>
              <w:tabs>
                <w:tab w:val="left" w:pos="540"/>
              </w:tabs>
              <w:contextualSpacing/>
              <w:jc w:val="both"/>
              <w:rPr>
                <w:sz w:val="24"/>
                <w:szCs w:val="24"/>
              </w:rPr>
            </w:pPr>
            <w:r w:rsidRPr="00210E3D">
              <w:rPr>
                <w:sz w:val="24"/>
                <w:szCs w:val="24"/>
              </w:rPr>
              <w:t xml:space="preserve">- </w:t>
            </w:r>
            <w:r w:rsidR="00762BA0">
              <w:rPr>
                <w:sz w:val="24"/>
                <w:szCs w:val="24"/>
              </w:rPr>
              <w:t>выбрать информацию, необходимую для выполнения поставленной учебной задачи,</w:t>
            </w:r>
          </w:p>
          <w:p w14:paraId="3B83932E" w14:textId="19E08851" w:rsidR="00210E3D" w:rsidRPr="00210E3D" w:rsidRDefault="00762BA0" w:rsidP="00762BA0">
            <w:pPr>
              <w:tabs>
                <w:tab w:val="left" w:pos="540"/>
              </w:tabs>
              <w:contextualSpacing/>
              <w:jc w:val="both"/>
              <w:rPr>
                <w:sz w:val="24"/>
                <w:szCs w:val="24"/>
              </w:rPr>
            </w:pPr>
            <w:r>
              <w:rPr>
                <w:sz w:val="24"/>
                <w:szCs w:val="24"/>
              </w:rPr>
              <w:t>- эффективно применить доступные информационные ресурсы для сбора, обработки и анализа информации.</w:t>
            </w:r>
          </w:p>
        </w:tc>
      </w:tr>
      <w:tr w:rsidR="00210E3D" w:rsidRPr="00210E3D" w14:paraId="3ACA64FC" w14:textId="77777777" w:rsidTr="00AD4A1A">
        <w:trPr>
          <w:trHeight w:val="390"/>
        </w:trPr>
        <w:tc>
          <w:tcPr>
            <w:tcW w:w="815" w:type="pct"/>
            <w:vMerge/>
            <w:shd w:val="clear" w:color="auto" w:fill="auto"/>
          </w:tcPr>
          <w:p w14:paraId="4156F1F4" w14:textId="7C82A8EE" w:rsidR="00210E3D" w:rsidRPr="00210E3D" w:rsidRDefault="00210E3D" w:rsidP="00BA3DF0">
            <w:pPr>
              <w:tabs>
                <w:tab w:val="left" w:pos="540"/>
              </w:tabs>
              <w:contextualSpacing/>
              <w:jc w:val="both"/>
              <w:rPr>
                <w:sz w:val="24"/>
                <w:szCs w:val="24"/>
              </w:rPr>
            </w:pPr>
          </w:p>
        </w:tc>
        <w:tc>
          <w:tcPr>
            <w:tcW w:w="1313" w:type="pct"/>
            <w:vMerge/>
            <w:shd w:val="clear" w:color="auto" w:fill="auto"/>
          </w:tcPr>
          <w:p w14:paraId="3F8D01D2" w14:textId="77777777" w:rsidR="00210E3D" w:rsidRPr="00210E3D" w:rsidRDefault="00210E3D" w:rsidP="00210E3D">
            <w:pPr>
              <w:tabs>
                <w:tab w:val="left" w:pos="540"/>
              </w:tabs>
              <w:contextualSpacing/>
              <w:jc w:val="both"/>
              <w:rPr>
                <w:sz w:val="24"/>
                <w:szCs w:val="24"/>
              </w:rPr>
            </w:pPr>
          </w:p>
        </w:tc>
        <w:tc>
          <w:tcPr>
            <w:tcW w:w="1313" w:type="pct"/>
            <w:shd w:val="clear" w:color="auto" w:fill="auto"/>
          </w:tcPr>
          <w:p w14:paraId="1F8BA983" w14:textId="0D9A5405" w:rsidR="00210E3D" w:rsidRPr="00210E3D" w:rsidRDefault="00210E3D" w:rsidP="00210E3D">
            <w:pPr>
              <w:tabs>
                <w:tab w:val="left" w:pos="540"/>
              </w:tabs>
              <w:contextualSpacing/>
              <w:jc w:val="both"/>
              <w:rPr>
                <w:sz w:val="24"/>
                <w:szCs w:val="24"/>
              </w:rPr>
            </w:pPr>
            <w:r>
              <w:rPr>
                <w:sz w:val="24"/>
                <w:szCs w:val="24"/>
              </w:rPr>
              <w:t>2.</w:t>
            </w:r>
            <w:r w:rsidRPr="00210E3D">
              <w:rPr>
                <w:sz w:val="24"/>
                <w:szCs w:val="24"/>
              </w:rPr>
              <w:t>Использует рациональные приемы поиска и применения программных продуктов лингвистического профиля.</w:t>
            </w:r>
          </w:p>
        </w:tc>
        <w:tc>
          <w:tcPr>
            <w:tcW w:w="1560" w:type="pct"/>
            <w:shd w:val="clear" w:color="auto" w:fill="auto"/>
          </w:tcPr>
          <w:p w14:paraId="09D2CA8F" w14:textId="77777777" w:rsidR="00210E3D" w:rsidRPr="00B07262" w:rsidRDefault="00210E3D" w:rsidP="00210E3D">
            <w:pPr>
              <w:tabs>
                <w:tab w:val="left" w:pos="540"/>
              </w:tabs>
              <w:contextualSpacing/>
              <w:jc w:val="both"/>
              <w:rPr>
                <w:b/>
                <w:sz w:val="24"/>
                <w:szCs w:val="24"/>
              </w:rPr>
            </w:pPr>
            <w:r w:rsidRPr="00B07262">
              <w:rPr>
                <w:b/>
                <w:sz w:val="24"/>
                <w:szCs w:val="24"/>
              </w:rPr>
              <w:t>Знать:</w:t>
            </w:r>
          </w:p>
          <w:p w14:paraId="76B18CB7" w14:textId="68FABE31" w:rsidR="00210E3D" w:rsidRDefault="00210E3D" w:rsidP="00210E3D">
            <w:pPr>
              <w:tabs>
                <w:tab w:val="left" w:pos="540"/>
              </w:tabs>
              <w:contextualSpacing/>
              <w:jc w:val="both"/>
              <w:rPr>
                <w:sz w:val="24"/>
                <w:szCs w:val="24"/>
              </w:rPr>
            </w:pPr>
            <w:r w:rsidRPr="00210E3D">
              <w:rPr>
                <w:sz w:val="24"/>
                <w:szCs w:val="24"/>
              </w:rPr>
              <w:t>-</w:t>
            </w:r>
            <w:r w:rsidR="00916668">
              <w:rPr>
                <w:sz w:val="24"/>
                <w:szCs w:val="24"/>
              </w:rPr>
              <w:t xml:space="preserve"> онлайн-источники, содержащие программные продукты лингвистического профиля,</w:t>
            </w:r>
          </w:p>
          <w:p w14:paraId="038BEAB1" w14:textId="05368D73" w:rsidR="00916668" w:rsidRPr="00210E3D" w:rsidRDefault="00916668" w:rsidP="00210E3D">
            <w:pPr>
              <w:tabs>
                <w:tab w:val="left" w:pos="540"/>
              </w:tabs>
              <w:contextualSpacing/>
              <w:jc w:val="both"/>
              <w:rPr>
                <w:sz w:val="24"/>
                <w:szCs w:val="24"/>
              </w:rPr>
            </w:pPr>
            <w:r>
              <w:rPr>
                <w:sz w:val="24"/>
                <w:szCs w:val="24"/>
              </w:rPr>
              <w:t xml:space="preserve">- </w:t>
            </w:r>
            <w:r w:rsidR="00EF6E1E">
              <w:rPr>
                <w:sz w:val="24"/>
                <w:szCs w:val="24"/>
              </w:rPr>
              <w:t>информационные ресурсы, освещающие новинки среди программных продуктов.</w:t>
            </w:r>
          </w:p>
          <w:p w14:paraId="14702E3C" w14:textId="6AE235C3" w:rsidR="00210E3D" w:rsidRPr="00210E3D" w:rsidRDefault="00210E3D" w:rsidP="00210E3D">
            <w:pPr>
              <w:tabs>
                <w:tab w:val="left" w:pos="540"/>
              </w:tabs>
              <w:contextualSpacing/>
              <w:jc w:val="both"/>
              <w:rPr>
                <w:sz w:val="24"/>
                <w:szCs w:val="24"/>
              </w:rPr>
            </w:pPr>
          </w:p>
          <w:p w14:paraId="2EAA810D" w14:textId="77777777" w:rsidR="00210E3D" w:rsidRPr="00B07262" w:rsidRDefault="00210E3D" w:rsidP="00210E3D">
            <w:pPr>
              <w:tabs>
                <w:tab w:val="left" w:pos="540"/>
              </w:tabs>
              <w:contextualSpacing/>
              <w:jc w:val="both"/>
              <w:rPr>
                <w:b/>
                <w:sz w:val="24"/>
                <w:szCs w:val="24"/>
              </w:rPr>
            </w:pPr>
            <w:r w:rsidRPr="00B07262">
              <w:rPr>
                <w:b/>
                <w:sz w:val="24"/>
                <w:szCs w:val="24"/>
              </w:rPr>
              <w:t>Уметь:</w:t>
            </w:r>
          </w:p>
          <w:p w14:paraId="5E258D9D" w14:textId="5CC563E4" w:rsidR="00210E3D" w:rsidRDefault="00210E3D" w:rsidP="00210E3D">
            <w:pPr>
              <w:tabs>
                <w:tab w:val="left" w:pos="540"/>
              </w:tabs>
              <w:contextualSpacing/>
              <w:jc w:val="both"/>
              <w:rPr>
                <w:sz w:val="24"/>
                <w:szCs w:val="24"/>
              </w:rPr>
            </w:pPr>
            <w:r w:rsidRPr="00210E3D">
              <w:rPr>
                <w:sz w:val="24"/>
                <w:szCs w:val="24"/>
              </w:rPr>
              <w:t xml:space="preserve">- </w:t>
            </w:r>
            <w:r w:rsidR="00EF6E1E">
              <w:rPr>
                <w:sz w:val="24"/>
                <w:szCs w:val="24"/>
              </w:rPr>
              <w:t xml:space="preserve">выбрать программный продукт, подходящий для </w:t>
            </w:r>
            <w:r w:rsidR="00B07262">
              <w:rPr>
                <w:sz w:val="24"/>
                <w:szCs w:val="24"/>
              </w:rPr>
              <w:t>типа презентации,</w:t>
            </w:r>
          </w:p>
          <w:p w14:paraId="4BF2C05C" w14:textId="2DFFF14B" w:rsidR="00210E3D" w:rsidRPr="00210E3D" w:rsidRDefault="00B07262" w:rsidP="00B07262">
            <w:pPr>
              <w:tabs>
                <w:tab w:val="left" w:pos="540"/>
              </w:tabs>
              <w:contextualSpacing/>
              <w:jc w:val="both"/>
              <w:rPr>
                <w:sz w:val="24"/>
                <w:szCs w:val="24"/>
              </w:rPr>
            </w:pPr>
            <w:r>
              <w:rPr>
                <w:sz w:val="24"/>
                <w:szCs w:val="24"/>
              </w:rPr>
              <w:t xml:space="preserve">- комбинировать программные продукты, если этого требует </w:t>
            </w:r>
            <w:r>
              <w:rPr>
                <w:sz w:val="24"/>
                <w:szCs w:val="24"/>
              </w:rPr>
              <w:lastRenderedPageBreak/>
              <w:t>учебная</w:t>
            </w:r>
            <w:r w:rsidRPr="00B07262">
              <w:rPr>
                <w:sz w:val="24"/>
                <w:szCs w:val="24"/>
              </w:rPr>
              <w:t>/</w:t>
            </w:r>
            <w:r>
              <w:rPr>
                <w:sz w:val="24"/>
                <w:szCs w:val="24"/>
              </w:rPr>
              <w:t>профессиональная ситуация.</w:t>
            </w:r>
          </w:p>
        </w:tc>
      </w:tr>
      <w:tr w:rsidR="00210E3D" w:rsidRPr="00210E3D" w14:paraId="60AD1E68" w14:textId="77777777" w:rsidTr="00AD4A1A">
        <w:trPr>
          <w:trHeight w:val="240"/>
        </w:trPr>
        <w:tc>
          <w:tcPr>
            <w:tcW w:w="815" w:type="pct"/>
            <w:vMerge/>
            <w:shd w:val="clear" w:color="auto" w:fill="auto"/>
          </w:tcPr>
          <w:p w14:paraId="73B8156F" w14:textId="332CC331" w:rsidR="00210E3D" w:rsidRPr="00210E3D" w:rsidRDefault="00210E3D" w:rsidP="00BA3DF0">
            <w:pPr>
              <w:tabs>
                <w:tab w:val="left" w:pos="540"/>
              </w:tabs>
              <w:contextualSpacing/>
              <w:jc w:val="both"/>
              <w:rPr>
                <w:sz w:val="24"/>
                <w:szCs w:val="24"/>
              </w:rPr>
            </w:pPr>
          </w:p>
        </w:tc>
        <w:tc>
          <w:tcPr>
            <w:tcW w:w="1313" w:type="pct"/>
            <w:vMerge/>
            <w:shd w:val="clear" w:color="auto" w:fill="auto"/>
          </w:tcPr>
          <w:p w14:paraId="781B4938" w14:textId="77777777" w:rsidR="00210E3D" w:rsidRPr="00210E3D" w:rsidRDefault="00210E3D" w:rsidP="00210E3D">
            <w:pPr>
              <w:tabs>
                <w:tab w:val="left" w:pos="540"/>
              </w:tabs>
              <w:contextualSpacing/>
              <w:jc w:val="both"/>
              <w:rPr>
                <w:sz w:val="24"/>
                <w:szCs w:val="24"/>
              </w:rPr>
            </w:pPr>
          </w:p>
        </w:tc>
        <w:tc>
          <w:tcPr>
            <w:tcW w:w="1313" w:type="pct"/>
            <w:shd w:val="clear" w:color="auto" w:fill="auto"/>
          </w:tcPr>
          <w:p w14:paraId="49D4D9F6" w14:textId="3BBDA192" w:rsidR="00210E3D" w:rsidRPr="00210E3D" w:rsidRDefault="00210E3D" w:rsidP="00210E3D">
            <w:pPr>
              <w:tabs>
                <w:tab w:val="left" w:pos="540"/>
              </w:tabs>
              <w:contextualSpacing/>
              <w:jc w:val="both"/>
              <w:rPr>
                <w:sz w:val="24"/>
                <w:szCs w:val="24"/>
              </w:rPr>
            </w:pPr>
            <w:r>
              <w:rPr>
                <w:sz w:val="24"/>
                <w:szCs w:val="24"/>
              </w:rPr>
              <w:t xml:space="preserve">3. Осуществляет поиск и </w:t>
            </w:r>
            <w:r w:rsidRPr="00210E3D">
              <w:rPr>
                <w:sz w:val="24"/>
                <w:szCs w:val="24"/>
              </w:rPr>
              <w:t>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tc>
        <w:tc>
          <w:tcPr>
            <w:tcW w:w="1560" w:type="pct"/>
            <w:shd w:val="clear" w:color="auto" w:fill="auto"/>
          </w:tcPr>
          <w:p w14:paraId="61B69B39" w14:textId="77777777" w:rsidR="00210E3D" w:rsidRPr="009C7BC8" w:rsidRDefault="00210E3D" w:rsidP="00210E3D">
            <w:pPr>
              <w:tabs>
                <w:tab w:val="left" w:pos="540"/>
              </w:tabs>
              <w:contextualSpacing/>
              <w:jc w:val="both"/>
              <w:rPr>
                <w:b/>
                <w:sz w:val="24"/>
                <w:szCs w:val="24"/>
              </w:rPr>
            </w:pPr>
            <w:r w:rsidRPr="009C7BC8">
              <w:rPr>
                <w:b/>
                <w:sz w:val="24"/>
                <w:szCs w:val="24"/>
              </w:rPr>
              <w:t>Знать:</w:t>
            </w:r>
          </w:p>
          <w:p w14:paraId="356DB5B8" w14:textId="7850D4B9" w:rsidR="00210E3D" w:rsidRDefault="00210E3D" w:rsidP="00210E3D">
            <w:pPr>
              <w:tabs>
                <w:tab w:val="left" w:pos="540"/>
              </w:tabs>
              <w:contextualSpacing/>
              <w:jc w:val="both"/>
              <w:rPr>
                <w:sz w:val="24"/>
                <w:szCs w:val="24"/>
              </w:rPr>
            </w:pPr>
            <w:r w:rsidRPr="00210E3D">
              <w:rPr>
                <w:sz w:val="24"/>
                <w:szCs w:val="24"/>
              </w:rPr>
              <w:t>-</w:t>
            </w:r>
            <w:r w:rsidR="00021174">
              <w:rPr>
                <w:sz w:val="24"/>
                <w:szCs w:val="24"/>
              </w:rPr>
              <w:t xml:space="preserve"> литературу, словари и электронные ресурсы в своей профессиональной сфере,</w:t>
            </w:r>
          </w:p>
          <w:p w14:paraId="71E61D5D" w14:textId="32BA4603" w:rsidR="00021174" w:rsidRPr="00210E3D" w:rsidRDefault="00021174" w:rsidP="00210E3D">
            <w:pPr>
              <w:tabs>
                <w:tab w:val="left" w:pos="540"/>
              </w:tabs>
              <w:contextualSpacing/>
              <w:jc w:val="both"/>
              <w:rPr>
                <w:sz w:val="24"/>
                <w:szCs w:val="24"/>
              </w:rPr>
            </w:pPr>
            <w:r>
              <w:rPr>
                <w:sz w:val="24"/>
                <w:szCs w:val="24"/>
              </w:rPr>
              <w:t xml:space="preserve">- </w:t>
            </w:r>
            <w:r w:rsidR="006D1C82">
              <w:rPr>
                <w:sz w:val="24"/>
                <w:szCs w:val="24"/>
              </w:rPr>
              <w:t>онлайн-ресурсы, предоставляющие доступ к электронным курсам по профессиональному профилю.</w:t>
            </w:r>
          </w:p>
          <w:p w14:paraId="4CE12FC8" w14:textId="77777777" w:rsidR="00210E3D" w:rsidRPr="00210E3D" w:rsidRDefault="00210E3D" w:rsidP="00210E3D">
            <w:pPr>
              <w:tabs>
                <w:tab w:val="left" w:pos="540"/>
              </w:tabs>
              <w:contextualSpacing/>
              <w:jc w:val="both"/>
              <w:rPr>
                <w:sz w:val="24"/>
                <w:szCs w:val="24"/>
              </w:rPr>
            </w:pPr>
          </w:p>
          <w:p w14:paraId="75F2E09F" w14:textId="77777777" w:rsidR="00210E3D" w:rsidRPr="009C7BC8" w:rsidRDefault="00210E3D" w:rsidP="00210E3D">
            <w:pPr>
              <w:tabs>
                <w:tab w:val="left" w:pos="540"/>
              </w:tabs>
              <w:contextualSpacing/>
              <w:jc w:val="both"/>
              <w:rPr>
                <w:b/>
                <w:sz w:val="24"/>
                <w:szCs w:val="24"/>
              </w:rPr>
            </w:pPr>
            <w:r w:rsidRPr="009C7BC8">
              <w:rPr>
                <w:b/>
                <w:sz w:val="24"/>
                <w:szCs w:val="24"/>
              </w:rPr>
              <w:t>Уметь:</w:t>
            </w:r>
          </w:p>
          <w:p w14:paraId="01A03338" w14:textId="3B1DA170" w:rsidR="00210E3D" w:rsidRDefault="00210E3D" w:rsidP="00210E3D">
            <w:pPr>
              <w:tabs>
                <w:tab w:val="left" w:pos="540"/>
              </w:tabs>
              <w:contextualSpacing/>
              <w:jc w:val="both"/>
              <w:rPr>
                <w:sz w:val="24"/>
                <w:szCs w:val="24"/>
              </w:rPr>
            </w:pPr>
            <w:r w:rsidRPr="00210E3D">
              <w:rPr>
                <w:sz w:val="24"/>
                <w:szCs w:val="24"/>
              </w:rPr>
              <w:t xml:space="preserve">- </w:t>
            </w:r>
            <w:r w:rsidR="009C7BC8">
              <w:rPr>
                <w:sz w:val="24"/>
                <w:szCs w:val="24"/>
              </w:rPr>
              <w:t>быстро найти необходимую информацию для выполнения задания,</w:t>
            </w:r>
          </w:p>
          <w:p w14:paraId="05BA8C83" w14:textId="546DB28F" w:rsidR="00210E3D" w:rsidRPr="00210E3D" w:rsidRDefault="009C7BC8" w:rsidP="009C7BC8">
            <w:pPr>
              <w:tabs>
                <w:tab w:val="left" w:pos="540"/>
              </w:tabs>
              <w:contextualSpacing/>
              <w:jc w:val="both"/>
              <w:rPr>
                <w:sz w:val="24"/>
                <w:szCs w:val="24"/>
              </w:rPr>
            </w:pPr>
            <w:r>
              <w:rPr>
                <w:sz w:val="24"/>
                <w:szCs w:val="24"/>
              </w:rPr>
              <w:t>- выявлять верную и точную информацию среди всех доступных источников.</w:t>
            </w:r>
          </w:p>
        </w:tc>
      </w:tr>
      <w:tr w:rsidR="00210E3D" w:rsidRPr="00210E3D" w14:paraId="6624838F" w14:textId="77777777" w:rsidTr="00AD4A1A">
        <w:trPr>
          <w:trHeight w:val="285"/>
        </w:trPr>
        <w:tc>
          <w:tcPr>
            <w:tcW w:w="815" w:type="pct"/>
            <w:vMerge/>
            <w:shd w:val="clear" w:color="auto" w:fill="auto"/>
          </w:tcPr>
          <w:p w14:paraId="06A75C13" w14:textId="0E1F85C0" w:rsidR="00210E3D" w:rsidRPr="00210E3D" w:rsidRDefault="00210E3D" w:rsidP="00BA3DF0">
            <w:pPr>
              <w:tabs>
                <w:tab w:val="left" w:pos="540"/>
              </w:tabs>
              <w:contextualSpacing/>
              <w:jc w:val="both"/>
              <w:rPr>
                <w:sz w:val="24"/>
                <w:szCs w:val="24"/>
              </w:rPr>
            </w:pPr>
          </w:p>
        </w:tc>
        <w:tc>
          <w:tcPr>
            <w:tcW w:w="1313" w:type="pct"/>
            <w:vMerge/>
            <w:shd w:val="clear" w:color="auto" w:fill="auto"/>
          </w:tcPr>
          <w:p w14:paraId="5D83F4B5" w14:textId="77777777" w:rsidR="00210E3D" w:rsidRPr="00210E3D" w:rsidRDefault="00210E3D" w:rsidP="00210E3D">
            <w:pPr>
              <w:tabs>
                <w:tab w:val="left" w:pos="540"/>
              </w:tabs>
              <w:contextualSpacing/>
              <w:jc w:val="both"/>
              <w:rPr>
                <w:sz w:val="24"/>
                <w:szCs w:val="24"/>
              </w:rPr>
            </w:pPr>
          </w:p>
        </w:tc>
        <w:tc>
          <w:tcPr>
            <w:tcW w:w="1313" w:type="pct"/>
            <w:shd w:val="clear" w:color="auto" w:fill="auto"/>
          </w:tcPr>
          <w:p w14:paraId="2A4F9940" w14:textId="243FA142" w:rsidR="00210E3D" w:rsidRPr="00210E3D" w:rsidRDefault="00210E3D" w:rsidP="00210E3D">
            <w:pPr>
              <w:tabs>
                <w:tab w:val="left" w:pos="540"/>
              </w:tabs>
              <w:contextualSpacing/>
              <w:jc w:val="both"/>
              <w:rPr>
                <w:sz w:val="24"/>
                <w:szCs w:val="24"/>
              </w:rPr>
            </w:pPr>
            <w:r w:rsidRPr="00210E3D">
              <w:rPr>
                <w:sz w:val="24"/>
                <w:szCs w:val="24"/>
              </w:rPr>
              <w:t>4. Соблюдает правила составления и оформления ссылок и библиографии, принятые в научном дискурсе.</w:t>
            </w:r>
          </w:p>
        </w:tc>
        <w:tc>
          <w:tcPr>
            <w:tcW w:w="1560" w:type="pct"/>
            <w:shd w:val="clear" w:color="auto" w:fill="auto"/>
          </w:tcPr>
          <w:p w14:paraId="79D99DC4" w14:textId="77777777" w:rsidR="00210E3D" w:rsidRPr="006F0EF5" w:rsidRDefault="00210E3D" w:rsidP="00210E3D">
            <w:pPr>
              <w:tabs>
                <w:tab w:val="left" w:pos="540"/>
              </w:tabs>
              <w:contextualSpacing/>
              <w:jc w:val="both"/>
              <w:rPr>
                <w:b/>
                <w:sz w:val="24"/>
                <w:szCs w:val="24"/>
              </w:rPr>
            </w:pPr>
            <w:r w:rsidRPr="006F0EF5">
              <w:rPr>
                <w:b/>
                <w:sz w:val="24"/>
                <w:szCs w:val="24"/>
              </w:rPr>
              <w:t>Знать:</w:t>
            </w:r>
          </w:p>
          <w:p w14:paraId="2C8671C6" w14:textId="6731E4FA" w:rsidR="00210E3D" w:rsidRDefault="00210E3D" w:rsidP="00210E3D">
            <w:pPr>
              <w:tabs>
                <w:tab w:val="left" w:pos="540"/>
              </w:tabs>
              <w:contextualSpacing/>
              <w:jc w:val="both"/>
              <w:rPr>
                <w:sz w:val="24"/>
                <w:szCs w:val="24"/>
              </w:rPr>
            </w:pPr>
            <w:r w:rsidRPr="00210E3D">
              <w:rPr>
                <w:sz w:val="24"/>
                <w:szCs w:val="24"/>
              </w:rPr>
              <w:t>-</w:t>
            </w:r>
            <w:r w:rsidR="00D67370" w:rsidRPr="006F0EF5">
              <w:rPr>
                <w:sz w:val="24"/>
                <w:szCs w:val="24"/>
              </w:rPr>
              <w:t xml:space="preserve"> </w:t>
            </w:r>
            <w:r w:rsidR="006F0EF5">
              <w:rPr>
                <w:sz w:val="24"/>
                <w:szCs w:val="24"/>
              </w:rPr>
              <w:t>стандарты оформления ссылок и библиографии</w:t>
            </w:r>
          </w:p>
          <w:p w14:paraId="002A2F14" w14:textId="6D5CC716" w:rsidR="006F0EF5" w:rsidRPr="006F0EF5" w:rsidRDefault="006F0EF5" w:rsidP="00210E3D">
            <w:pPr>
              <w:tabs>
                <w:tab w:val="left" w:pos="540"/>
              </w:tabs>
              <w:contextualSpacing/>
              <w:jc w:val="both"/>
              <w:rPr>
                <w:sz w:val="24"/>
                <w:szCs w:val="24"/>
              </w:rPr>
            </w:pPr>
            <w:r>
              <w:rPr>
                <w:sz w:val="24"/>
                <w:szCs w:val="24"/>
              </w:rPr>
              <w:t>- источники, которые освещают изменения в стандартах данного аспекта оформления презентации.</w:t>
            </w:r>
          </w:p>
          <w:p w14:paraId="3CC78AD4" w14:textId="77777777" w:rsidR="00210E3D" w:rsidRPr="00210E3D" w:rsidRDefault="00210E3D" w:rsidP="00210E3D">
            <w:pPr>
              <w:tabs>
                <w:tab w:val="left" w:pos="540"/>
              </w:tabs>
              <w:contextualSpacing/>
              <w:jc w:val="both"/>
              <w:rPr>
                <w:sz w:val="24"/>
                <w:szCs w:val="24"/>
              </w:rPr>
            </w:pPr>
          </w:p>
          <w:p w14:paraId="4E25AEF2" w14:textId="77777777" w:rsidR="00210E3D" w:rsidRPr="00896427" w:rsidRDefault="00210E3D" w:rsidP="00210E3D">
            <w:pPr>
              <w:tabs>
                <w:tab w:val="left" w:pos="540"/>
              </w:tabs>
              <w:contextualSpacing/>
              <w:jc w:val="both"/>
              <w:rPr>
                <w:b/>
                <w:sz w:val="24"/>
                <w:szCs w:val="24"/>
              </w:rPr>
            </w:pPr>
            <w:r w:rsidRPr="00896427">
              <w:rPr>
                <w:b/>
                <w:sz w:val="24"/>
                <w:szCs w:val="24"/>
              </w:rPr>
              <w:t>Уметь:</w:t>
            </w:r>
          </w:p>
          <w:p w14:paraId="16B56224" w14:textId="6DBF0C4B" w:rsidR="00210E3D" w:rsidRDefault="00210E3D" w:rsidP="00210E3D">
            <w:pPr>
              <w:tabs>
                <w:tab w:val="left" w:pos="540"/>
              </w:tabs>
              <w:contextualSpacing/>
              <w:jc w:val="both"/>
              <w:rPr>
                <w:sz w:val="24"/>
                <w:szCs w:val="24"/>
              </w:rPr>
            </w:pPr>
            <w:r w:rsidRPr="00210E3D">
              <w:rPr>
                <w:sz w:val="24"/>
                <w:szCs w:val="24"/>
              </w:rPr>
              <w:t xml:space="preserve">- </w:t>
            </w:r>
            <w:r w:rsidR="00376D2A">
              <w:rPr>
                <w:sz w:val="24"/>
                <w:szCs w:val="24"/>
              </w:rPr>
              <w:t xml:space="preserve">корректно отображать использованные </w:t>
            </w:r>
            <w:r w:rsidR="00896427">
              <w:rPr>
                <w:sz w:val="24"/>
                <w:szCs w:val="24"/>
              </w:rPr>
              <w:t xml:space="preserve">в рамках презентации </w:t>
            </w:r>
            <w:r w:rsidR="00376D2A">
              <w:rPr>
                <w:sz w:val="24"/>
                <w:szCs w:val="24"/>
              </w:rPr>
              <w:t>источники,</w:t>
            </w:r>
          </w:p>
          <w:p w14:paraId="4AB6E964" w14:textId="01A9CDE1" w:rsidR="00210E3D" w:rsidRPr="00210E3D" w:rsidRDefault="00376D2A" w:rsidP="00376D2A">
            <w:pPr>
              <w:tabs>
                <w:tab w:val="left" w:pos="540"/>
              </w:tabs>
              <w:contextualSpacing/>
              <w:jc w:val="both"/>
              <w:rPr>
                <w:sz w:val="24"/>
                <w:szCs w:val="24"/>
              </w:rPr>
            </w:pPr>
            <w:r>
              <w:rPr>
                <w:sz w:val="24"/>
                <w:szCs w:val="24"/>
              </w:rPr>
              <w:t>- соблюдать правила оформления ссылок на слайде.</w:t>
            </w:r>
          </w:p>
        </w:tc>
      </w:tr>
      <w:tr w:rsidR="00151BBE" w:rsidRPr="00210E3D" w14:paraId="189F7957" w14:textId="77777777" w:rsidTr="00AD4A1A">
        <w:trPr>
          <w:trHeight w:val="285"/>
        </w:trPr>
        <w:tc>
          <w:tcPr>
            <w:tcW w:w="815" w:type="pct"/>
            <w:vMerge w:val="restart"/>
            <w:shd w:val="clear" w:color="auto" w:fill="auto"/>
          </w:tcPr>
          <w:p w14:paraId="67F31F70" w14:textId="72E1DD7C" w:rsidR="00151BBE" w:rsidRPr="00210E3D" w:rsidRDefault="00151BBE" w:rsidP="00151BBE">
            <w:pPr>
              <w:tabs>
                <w:tab w:val="left" w:pos="540"/>
              </w:tabs>
              <w:contextualSpacing/>
              <w:jc w:val="both"/>
              <w:rPr>
                <w:sz w:val="24"/>
                <w:szCs w:val="24"/>
              </w:rPr>
            </w:pPr>
            <w:r w:rsidRPr="00210E3D">
              <w:rPr>
                <w:sz w:val="24"/>
                <w:szCs w:val="24"/>
              </w:rPr>
              <w:t>ПКП-5</w:t>
            </w:r>
          </w:p>
        </w:tc>
        <w:tc>
          <w:tcPr>
            <w:tcW w:w="1313" w:type="pct"/>
            <w:vMerge w:val="restart"/>
            <w:shd w:val="clear" w:color="auto" w:fill="auto"/>
          </w:tcPr>
          <w:p w14:paraId="750A06DE" w14:textId="319DE52A" w:rsidR="00151BBE" w:rsidRPr="00210E3D" w:rsidRDefault="00151BBE" w:rsidP="00151BBE">
            <w:pPr>
              <w:tabs>
                <w:tab w:val="left" w:pos="540"/>
              </w:tabs>
              <w:contextualSpacing/>
              <w:jc w:val="both"/>
              <w:rPr>
                <w:sz w:val="24"/>
                <w:szCs w:val="24"/>
              </w:rPr>
            </w:pPr>
            <w:r w:rsidRPr="00210E3D">
              <w:rPr>
                <w:sz w:val="24"/>
                <w:szCs w:val="24"/>
              </w:rPr>
              <w:t>Способен творчески применять базовые лингвистические знания</w:t>
            </w:r>
          </w:p>
        </w:tc>
        <w:tc>
          <w:tcPr>
            <w:tcW w:w="1313" w:type="pct"/>
            <w:tcBorders>
              <w:bottom w:val="single" w:sz="4" w:space="0" w:color="auto"/>
            </w:tcBorders>
            <w:shd w:val="clear" w:color="auto" w:fill="auto"/>
          </w:tcPr>
          <w:p w14:paraId="1CB6642B" w14:textId="7E7EBF7B" w:rsidR="00151BBE" w:rsidRPr="00210E3D" w:rsidRDefault="00151BBE" w:rsidP="00151BBE">
            <w:pPr>
              <w:tabs>
                <w:tab w:val="left" w:pos="540"/>
              </w:tabs>
              <w:ind w:hanging="2"/>
              <w:contextualSpacing/>
              <w:jc w:val="both"/>
              <w:rPr>
                <w:sz w:val="24"/>
                <w:szCs w:val="24"/>
              </w:rPr>
            </w:pPr>
            <w:r w:rsidRPr="00FC6EDC">
              <w:rPr>
                <w:color w:val="000000"/>
                <w:sz w:val="24"/>
                <w:szCs w:val="24"/>
              </w:rPr>
              <w:t>1. Демонстрирует знание базовых концепций лингвистики и межкультурной коммуникации.</w:t>
            </w:r>
          </w:p>
        </w:tc>
        <w:tc>
          <w:tcPr>
            <w:tcW w:w="1560" w:type="pct"/>
            <w:tcBorders>
              <w:bottom w:val="single" w:sz="4" w:space="0" w:color="auto"/>
            </w:tcBorders>
            <w:shd w:val="clear" w:color="auto" w:fill="auto"/>
          </w:tcPr>
          <w:p w14:paraId="059D0168" w14:textId="77777777" w:rsidR="00151BBE" w:rsidRDefault="00151BBE" w:rsidP="00151BBE">
            <w:pPr>
              <w:rPr>
                <w:b/>
                <w:sz w:val="24"/>
                <w:szCs w:val="24"/>
              </w:rPr>
            </w:pPr>
            <w:r>
              <w:rPr>
                <w:b/>
                <w:sz w:val="24"/>
                <w:szCs w:val="24"/>
              </w:rPr>
              <w:t>Знать:</w:t>
            </w:r>
          </w:p>
          <w:p w14:paraId="734B9971" w14:textId="77777777" w:rsidR="00151BBE" w:rsidRDefault="00151BBE" w:rsidP="00151BBE">
            <w:pPr>
              <w:jc w:val="both"/>
              <w:rPr>
                <w:sz w:val="24"/>
                <w:szCs w:val="24"/>
              </w:rPr>
            </w:pPr>
            <w:r>
              <w:rPr>
                <w:b/>
                <w:sz w:val="24"/>
                <w:szCs w:val="24"/>
              </w:rPr>
              <w:t xml:space="preserve">- </w:t>
            </w:r>
            <w:r>
              <w:rPr>
                <w:sz w:val="24"/>
                <w:szCs w:val="24"/>
              </w:rPr>
              <w:t xml:space="preserve">базовые концепции </w:t>
            </w:r>
            <w:r w:rsidRPr="00867CC3">
              <w:rPr>
                <w:sz w:val="24"/>
                <w:szCs w:val="24"/>
              </w:rPr>
              <w:t xml:space="preserve">лингвистики </w:t>
            </w:r>
          </w:p>
          <w:p w14:paraId="364A79C4" w14:textId="77777777" w:rsidR="00151BBE" w:rsidRDefault="00151BBE" w:rsidP="00151BBE">
            <w:pPr>
              <w:jc w:val="both"/>
              <w:rPr>
                <w:sz w:val="24"/>
                <w:szCs w:val="24"/>
              </w:rPr>
            </w:pPr>
            <w:r>
              <w:rPr>
                <w:sz w:val="24"/>
                <w:szCs w:val="24"/>
              </w:rPr>
              <w:t xml:space="preserve">- основополагающие концепции </w:t>
            </w:r>
            <w:r w:rsidRPr="00867CC3">
              <w:rPr>
                <w:sz w:val="24"/>
                <w:szCs w:val="24"/>
              </w:rPr>
              <w:t>межкультурной коммуникации</w:t>
            </w:r>
            <w:r>
              <w:rPr>
                <w:sz w:val="24"/>
                <w:szCs w:val="24"/>
              </w:rPr>
              <w:t>,</w:t>
            </w:r>
          </w:p>
          <w:p w14:paraId="622E1577" w14:textId="77777777" w:rsidR="00151BBE" w:rsidRDefault="00151BBE" w:rsidP="00151BBE">
            <w:pPr>
              <w:jc w:val="both"/>
              <w:rPr>
                <w:sz w:val="24"/>
                <w:szCs w:val="24"/>
              </w:rPr>
            </w:pPr>
          </w:p>
          <w:p w14:paraId="1CFA5817" w14:textId="77777777" w:rsidR="00151BBE" w:rsidRPr="00867CC3" w:rsidRDefault="00151BBE" w:rsidP="00151BBE">
            <w:pPr>
              <w:jc w:val="both"/>
              <w:rPr>
                <w:b/>
                <w:sz w:val="24"/>
                <w:szCs w:val="24"/>
              </w:rPr>
            </w:pPr>
            <w:r w:rsidRPr="00867CC3">
              <w:rPr>
                <w:b/>
                <w:sz w:val="24"/>
                <w:szCs w:val="24"/>
              </w:rPr>
              <w:t>Уметь:</w:t>
            </w:r>
          </w:p>
          <w:p w14:paraId="4B12265F" w14:textId="77777777" w:rsidR="00151BBE" w:rsidRDefault="00151BBE" w:rsidP="00151BBE">
            <w:pPr>
              <w:jc w:val="both"/>
              <w:rPr>
                <w:sz w:val="24"/>
                <w:szCs w:val="24"/>
              </w:rPr>
            </w:pPr>
            <w:r>
              <w:rPr>
                <w:sz w:val="24"/>
                <w:szCs w:val="24"/>
              </w:rPr>
              <w:t xml:space="preserve">- использовать знания о базовых концепциях </w:t>
            </w:r>
            <w:r w:rsidRPr="00867CC3">
              <w:rPr>
                <w:sz w:val="24"/>
                <w:szCs w:val="24"/>
              </w:rPr>
              <w:t>лингвистики и межкультурной коммуникации</w:t>
            </w:r>
            <w:r>
              <w:rPr>
                <w:sz w:val="24"/>
                <w:szCs w:val="24"/>
              </w:rPr>
              <w:t xml:space="preserve"> на практике,</w:t>
            </w:r>
          </w:p>
          <w:p w14:paraId="1C2D804B" w14:textId="39AF6449" w:rsidR="00151BBE" w:rsidRPr="00210E3D" w:rsidRDefault="00151BBE" w:rsidP="00151BBE">
            <w:pPr>
              <w:tabs>
                <w:tab w:val="left" w:pos="540"/>
              </w:tabs>
              <w:contextualSpacing/>
              <w:jc w:val="both"/>
              <w:rPr>
                <w:sz w:val="24"/>
                <w:szCs w:val="24"/>
              </w:rPr>
            </w:pPr>
            <w:r>
              <w:rPr>
                <w:sz w:val="24"/>
                <w:szCs w:val="24"/>
              </w:rPr>
              <w:t xml:space="preserve">- анализировать </w:t>
            </w:r>
            <w:proofErr w:type="spellStart"/>
            <w:r>
              <w:rPr>
                <w:sz w:val="24"/>
                <w:szCs w:val="24"/>
              </w:rPr>
              <w:t>практикоориентированность</w:t>
            </w:r>
            <w:proofErr w:type="spellEnd"/>
            <w:r>
              <w:rPr>
                <w:sz w:val="24"/>
                <w:szCs w:val="24"/>
              </w:rPr>
              <w:t xml:space="preserve"> базовых концепций </w:t>
            </w:r>
            <w:r w:rsidRPr="00867CC3">
              <w:rPr>
                <w:sz w:val="24"/>
                <w:szCs w:val="24"/>
              </w:rPr>
              <w:t xml:space="preserve">лингвистики и </w:t>
            </w:r>
            <w:r w:rsidRPr="00867CC3">
              <w:rPr>
                <w:sz w:val="24"/>
                <w:szCs w:val="24"/>
              </w:rPr>
              <w:lastRenderedPageBreak/>
              <w:t>межкультурной коммуникации</w:t>
            </w:r>
            <w:r>
              <w:rPr>
                <w:sz w:val="24"/>
                <w:szCs w:val="24"/>
              </w:rPr>
              <w:t>.</w:t>
            </w:r>
          </w:p>
        </w:tc>
      </w:tr>
      <w:tr w:rsidR="00151BBE" w:rsidRPr="00210E3D" w14:paraId="1CF8F9E0" w14:textId="77777777" w:rsidTr="00AD4A1A">
        <w:trPr>
          <w:trHeight w:val="420"/>
        </w:trPr>
        <w:tc>
          <w:tcPr>
            <w:tcW w:w="815" w:type="pct"/>
            <w:vMerge/>
            <w:shd w:val="clear" w:color="auto" w:fill="auto"/>
          </w:tcPr>
          <w:p w14:paraId="7442F202" w14:textId="77777777" w:rsidR="00151BBE" w:rsidRPr="00210E3D" w:rsidRDefault="00151BBE" w:rsidP="00151BBE">
            <w:pPr>
              <w:tabs>
                <w:tab w:val="left" w:pos="540"/>
              </w:tabs>
              <w:contextualSpacing/>
              <w:jc w:val="both"/>
              <w:rPr>
                <w:sz w:val="24"/>
                <w:szCs w:val="24"/>
              </w:rPr>
            </w:pPr>
          </w:p>
        </w:tc>
        <w:tc>
          <w:tcPr>
            <w:tcW w:w="1313" w:type="pct"/>
            <w:vMerge/>
            <w:shd w:val="clear" w:color="auto" w:fill="auto"/>
          </w:tcPr>
          <w:p w14:paraId="474B36A2" w14:textId="77777777" w:rsidR="00151BBE" w:rsidRPr="00210E3D" w:rsidRDefault="00151BBE" w:rsidP="00151BBE">
            <w:pPr>
              <w:tabs>
                <w:tab w:val="left" w:pos="540"/>
              </w:tabs>
              <w:contextualSpacing/>
              <w:jc w:val="both"/>
              <w:rPr>
                <w:sz w:val="24"/>
                <w:szCs w:val="24"/>
              </w:rPr>
            </w:pPr>
          </w:p>
        </w:tc>
        <w:tc>
          <w:tcPr>
            <w:tcW w:w="1313" w:type="pct"/>
            <w:tcBorders>
              <w:top w:val="single" w:sz="4" w:space="0" w:color="auto"/>
              <w:bottom w:val="single" w:sz="4" w:space="0" w:color="auto"/>
            </w:tcBorders>
            <w:shd w:val="clear" w:color="auto" w:fill="auto"/>
          </w:tcPr>
          <w:p w14:paraId="2B7BB1A8" w14:textId="16843D75" w:rsidR="00151BBE" w:rsidRPr="00210E3D" w:rsidRDefault="00151BBE" w:rsidP="00151BBE">
            <w:pPr>
              <w:tabs>
                <w:tab w:val="left" w:pos="540"/>
              </w:tabs>
              <w:ind w:hanging="2"/>
              <w:contextualSpacing/>
              <w:jc w:val="both"/>
              <w:rPr>
                <w:sz w:val="24"/>
                <w:szCs w:val="24"/>
              </w:rPr>
            </w:pPr>
            <w:r w:rsidRPr="00FC6EDC">
              <w:rPr>
                <w:color w:val="000000"/>
                <w:sz w:val="24"/>
                <w:szCs w:val="24"/>
              </w:rPr>
              <w:t xml:space="preserve">2. </w:t>
            </w:r>
            <w:r w:rsidR="001F383B" w:rsidRPr="001F383B">
              <w:rPr>
                <w:color w:val="000000"/>
                <w:sz w:val="24"/>
                <w:szCs w:val="24"/>
              </w:rPr>
              <w:t>Ставит цели и задачи констатирующего этапа эксперимента для самостоятельного решения.</w:t>
            </w:r>
          </w:p>
        </w:tc>
        <w:tc>
          <w:tcPr>
            <w:tcW w:w="1560" w:type="pct"/>
            <w:tcBorders>
              <w:top w:val="single" w:sz="4" w:space="0" w:color="auto"/>
              <w:bottom w:val="single" w:sz="4" w:space="0" w:color="auto"/>
            </w:tcBorders>
            <w:shd w:val="clear" w:color="auto" w:fill="auto"/>
          </w:tcPr>
          <w:p w14:paraId="4459CA9B" w14:textId="77777777" w:rsidR="00151BBE" w:rsidRPr="008F6940" w:rsidRDefault="00151BBE" w:rsidP="00151BBE">
            <w:pPr>
              <w:jc w:val="both"/>
              <w:rPr>
                <w:b/>
                <w:sz w:val="24"/>
                <w:szCs w:val="24"/>
              </w:rPr>
            </w:pPr>
            <w:r w:rsidRPr="008F6940">
              <w:rPr>
                <w:b/>
                <w:sz w:val="24"/>
                <w:szCs w:val="24"/>
              </w:rPr>
              <w:t>Знать:</w:t>
            </w:r>
          </w:p>
          <w:p w14:paraId="43BE7386" w14:textId="77777777" w:rsidR="00151BBE" w:rsidRDefault="00151BBE" w:rsidP="00151BBE">
            <w:pPr>
              <w:jc w:val="both"/>
              <w:rPr>
                <w:sz w:val="24"/>
                <w:szCs w:val="24"/>
              </w:rPr>
            </w:pPr>
            <w:r>
              <w:rPr>
                <w:sz w:val="24"/>
                <w:szCs w:val="24"/>
              </w:rPr>
              <w:t>- принципы определения цели и задачи,</w:t>
            </w:r>
          </w:p>
          <w:p w14:paraId="7C62C600" w14:textId="77777777" w:rsidR="00151BBE" w:rsidRDefault="00151BBE" w:rsidP="00151BBE">
            <w:pPr>
              <w:jc w:val="both"/>
              <w:rPr>
                <w:sz w:val="24"/>
                <w:szCs w:val="24"/>
              </w:rPr>
            </w:pPr>
            <w:r>
              <w:rPr>
                <w:sz w:val="24"/>
                <w:szCs w:val="24"/>
              </w:rPr>
              <w:t>- подходы к самостоятельному принятию решения.</w:t>
            </w:r>
          </w:p>
          <w:p w14:paraId="7452E489" w14:textId="77777777" w:rsidR="00151BBE" w:rsidRDefault="00151BBE" w:rsidP="00151BBE">
            <w:pPr>
              <w:jc w:val="both"/>
              <w:rPr>
                <w:sz w:val="24"/>
                <w:szCs w:val="24"/>
              </w:rPr>
            </w:pPr>
          </w:p>
          <w:p w14:paraId="2B164366" w14:textId="77777777" w:rsidR="00151BBE" w:rsidRPr="008F6940" w:rsidRDefault="00151BBE" w:rsidP="00151BBE">
            <w:pPr>
              <w:jc w:val="both"/>
              <w:rPr>
                <w:b/>
                <w:sz w:val="24"/>
                <w:szCs w:val="24"/>
              </w:rPr>
            </w:pPr>
            <w:r w:rsidRPr="008F6940">
              <w:rPr>
                <w:b/>
                <w:sz w:val="24"/>
                <w:szCs w:val="24"/>
              </w:rPr>
              <w:t>Уметь:</w:t>
            </w:r>
          </w:p>
          <w:p w14:paraId="10245BA0" w14:textId="77777777" w:rsidR="00151BBE" w:rsidRDefault="00151BBE" w:rsidP="00151BBE">
            <w:pPr>
              <w:jc w:val="both"/>
              <w:rPr>
                <w:sz w:val="24"/>
                <w:szCs w:val="24"/>
              </w:rPr>
            </w:pPr>
            <w:r>
              <w:rPr>
                <w:sz w:val="24"/>
                <w:szCs w:val="24"/>
              </w:rPr>
              <w:t>- сформулировать цель и задачу констатирующего этапа,</w:t>
            </w:r>
          </w:p>
          <w:p w14:paraId="435B347A" w14:textId="5DDBCC1C" w:rsidR="00151BBE" w:rsidRPr="00210E3D" w:rsidRDefault="00151BBE" w:rsidP="00151BBE">
            <w:pPr>
              <w:tabs>
                <w:tab w:val="left" w:pos="540"/>
              </w:tabs>
              <w:contextualSpacing/>
              <w:jc w:val="both"/>
              <w:rPr>
                <w:sz w:val="24"/>
                <w:szCs w:val="24"/>
              </w:rPr>
            </w:pPr>
            <w:r>
              <w:rPr>
                <w:sz w:val="24"/>
                <w:szCs w:val="24"/>
              </w:rPr>
              <w:t>- обосновать поставленную цель и задачу.</w:t>
            </w:r>
          </w:p>
        </w:tc>
      </w:tr>
      <w:tr w:rsidR="00151BBE" w:rsidRPr="00210E3D" w14:paraId="321D953E" w14:textId="77777777" w:rsidTr="00AD4A1A">
        <w:trPr>
          <w:trHeight w:val="131"/>
        </w:trPr>
        <w:tc>
          <w:tcPr>
            <w:tcW w:w="815" w:type="pct"/>
            <w:vMerge/>
            <w:shd w:val="clear" w:color="auto" w:fill="auto"/>
          </w:tcPr>
          <w:p w14:paraId="67072862" w14:textId="77777777" w:rsidR="00151BBE" w:rsidRPr="00210E3D" w:rsidRDefault="00151BBE" w:rsidP="00151BBE">
            <w:pPr>
              <w:tabs>
                <w:tab w:val="left" w:pos="540"/>
              </w:tabs>
              <w:contextualSpacing/>
              <w:jc w:val="both"/>
              <w:rPr>
                <w:sz w:val="24"/>
                <w:szCs w:val="24"/>
              </w:rPr>
            </w:pPr>
          </w:p>
        </w:tc>
        <w:tc>
          <w:tcPr>
            <w:tcW w:w="1313" w:type="pct"/>
            <w:vMerge/>
            <w:shd w:val="clear" w:color="auto" w:fill="auto"/>
          </w:tcPr>
          <w:p w14:paraId="18A532DC" w14:textId="77777777" w:rsidR="00151BBE" w:rsidRPr="00210E3D" w:rsidRDefault="00151BBE" w:rsidP="00151BBE">
            <w:pPr>
              <w:tabs>
                <w:tab w:val="left" w:pos="540"/>
              </w:tabs>
              <w:contextualSpacing/>
              <w:jc w:val="both"/>
              <w:rPr>
                <w:sz w:val="24"/>
                <w:szCs w:val="24"/>
              </w:rPr>
            </w:pPr>
          </w:p>
        </w:tc>
        <w:tc>
          <w:tcPr>
            <w:tcW w:w="1313" w:type="pct"/>
            <w:tcBorders>
              <w:top w:val="single" w:sz="4" w:space="0" w:color="auto"/>
            </w:tcBorders>
            <w:shd w:val="clear" w:color="auto" w:fill="auto"/>
          </w:tcPr>
          <w:p w14:paraId="149CF40C" w14:textId="256EF328" w:rsidR="00151BBE" w:rsidRPr="00210E3D" w:rsidRDefault="00151BBE" w:rsidP="00151BBE">
            <w:pPr>
              <w:tabs>
                <w:tab w:val="left" w:pos="540"/>
              </w:tabs>
              <w:ind w:hanging="2"/>
              <w:contextualSpacing/>
              <w:jc w:val="both"/>
              <w:rPr>
                <w:sz w:val="24"/>
                <w:szCs w:val="24"/>
              </w:rPr>
            </w:pPr>
            <w:r w:rsidRPr="00FC6EDC">
              <w:rPr>
                <w:color w:val="000000"/>
                <w:sz w:val="24"/>
                <w:szCs w:val="24"/>
              </w:rPr>
              <w:t xml:space="preserve">3. Успешно реализует креативные решения поставленных задач в условиях поликультурной образовательной среды. </w:t>
            </w:r>
          </w:p>
        </w:tc>
        <w:tc>
          <w:tcPr>
            <w:tcW w:w="1560" w:type="pct"/>
            <w:tcBorders>
              <w:top w:val="single" w:sz="4" w:space="0" w:color="auto"/>
            </w:tcBorders>
            <w:shd w:val="clear" w:color="auto" w:fill="auto"/>
          </w:tcPr>
          <w:p w14:paraId="55E963CE" w14:textId="77777777" w:rsidR="00151BBE" w:rsidRPr="00A044E1" w:rsidRDefault="00151BBE" w:rsidP="00151BBE">
            <w:pPr>
              <w:rPr>
                <w:b/>
                <w:sz w:val="24"/>
                <w:szCs w:val="24"/>
              </w:rPr>
            </w:pPr>
            <w:r w:rsidRPr="00A044E1">
              <w:rPr>
                <w:b/>
                <w:sz w:val="24"/>
                <w:szCs w:val="24"/>
              </w:rPr>
              <w:t>Знать:</w:t>
            </w:r>
          </w:p>
          <w:p w14:paraId="75A6C135" w14:textId="77777777" w:rsidR="00151BBE" w:rsidRDefault="00151BBE" w:rsidP="00151BBE">
            <w:pPr>
              <w:rPr>
                <w:sz w:val="24"/>
                <w:szCs w:val="24"/>
              </w:rPr>
            </w:pPr>
            <w:r>
              <w:rPr>
                <w:sz w:val="24"/>
                <w:szCs w:val="24"/>
              </w:rPr>
              <w:t>- особенности различных культур,</w:t>
            </w:r>
          </w:p>
          <w:p w14:paraId="194EF343" w14:textId="77777777" w:rsidR="00151BBE" w:rsidRDefault="00151BBE" w:rsidP="00151BBE">
            <w:pPr>
              <w:rPr>
                <w:sz w:val="24"/>
                <w:szCs w:val="24"/>
              </w:rPr>
            </w:pPr>
            <w:r>
              <w:rPr>
                <w:sz w:val="24"/>
                <w:szCs w:val="24"/>
              </w:rPr>
              <w:t>- способы развития креативности при практическом решении задач.</w:t>
            </w:r>
          </w:p>
          <w:p w14:paraId="04D6FF20" w14:textId="77777777" w:rsidR="00151BBE" w:rsidRDefault="00151BBE" w:rsidP="00151BBE">
            <w:pPr>
              <w:rPr>
                <w:sz w:val="24"/>
                <w:szCs w:val="24"/>
              </w:rPr>
            </w:pPr>
          </w:p>
          <w:p w14:paraId="4706216D" w14:textId="77777777" w:rsidR="00151BBE" w:rsidRPr="00A044E1" w:rsidRDefault="00151BBE" w:rsidP="00151BBE">
            <w:pPr>
              <w:rPr>
                <w:b/>
                <w:sz w:val="24"/>
                <w:szCs w:val="24"/>
              </w:rPr>
            </w:pPr>
            <w:r w:rsidRPr="00A044E1">
              <w:rPr>
                <w:b/>
                <w:sz w:val="24"/>
                <w:szCs w:val="24"/>
              </w:rPr>
              <w:t>Уметь:</w:t>
            </w:r>
          </w:p>
          <w:p w14:paraId="513D3248" w14:textId="77777777" w:rsidR="00151BBE" w:rsidRDefault="00151BBE" w:rsidP="00151BBE">
            <w:pPr>
              <w:rPr>
                <w:sz w:val="24"/>
                <w:szCs w:val="24"/>
              </w:rPr>
            </w:pPr>
            <w:r>
              <w:rPr>
                <w:sz w:val="24"/>
                <w:szCs w:val="24"/>
              </w:rPr>
              <w:t xml:space="preserve">- выявлять наиболее эффективный способ </w:t>
            </w:r>
            <w:r w:rsidRPr="00A044E1">
              <w:rPr>
                <w:sz w:val="24"/>
                <w:szCs w:val="24"/>
              </w:rPr>
              <w:t>решения поставленных задач в условиях поликультурной образовательной среды</w:t>
            </w:r>
            <w:r>
              <w:rPr>
                <w:sz w:val="24"/>
                <w:szCs w:val="24"/>
              </w:rPr>
              <w:t>,</w:t>
            </w:r>
          </w:p>
          <w:p w14:paraId="644B26D5" w14:textId="33BECC46" w:rsidR="00151BBE" w:rsidRPr="00210E3D" w:rsidRDefault="00151BBE" w:rsidP="00151BBE">
            <w:pPr>
              <w:tabs>
                <w:tab w:val="left" w:pos="540"/>
              </w:tabs>
              <w:contextualSpacing/>
              <w:jc w:val="both"/>
              <w:rPr>
                <w:sz w:val="24"/>
                <w:szCs w:val="24"/>
              </w:rPr>
            </w:pPr>
            <w:r>
              <w:rPr>
                <w:sz w:val="24"/>
                <w:szCs w:val="24"/>
              </w:rPr>
              <w:t xml:space="preserve">- </w:t>
            </w:r>
            <w:r w:rsidRPr="00FC6EDC">
              <w:rPr>
                <w:sz w:val="24"/>
                <w:szCs w:val="24"/>
              </w:rPr>
              <w:t>эффективн</w:t>
            </w:r>
            <w:r>
              <w:rPr>
                <w:sz w:val="24"/>
                <w:szCs w:val="24"/>
              </w:rPr>
              <w:t>о</w:t>
            </w:r>
            <w:r w:rsidRPr="00FC6EDC">
              <w:rPr>
                <w:sz w:val="24"/>
                <w:szCs w:val="24"/>
              </w:rPr>
              <w:t xml:space="preserve"> организ</w:t>
            </w:r>
            <w:r>
              <w:rPr>
                <w:sz w:val="24"/>
                <w:szCs w:val="24"/>
              </w:rPr>
              <w:t>овать процесс</w:t>
            </w:r>
            <w:r w:rsidRPr="00FC6EDC">
              <w:rPr>
                <w:sz w:val="24"/>
                <w:szCs w:val="24"/>
              </w:rPr>
              <w:t xml:space="preserve"> </w:t>
            </w:r>
            <w:r w:rsidRPr="00A044E1">
              <w:rPr>
                <w:sz w:val="24"/>
                <w:szCs w:val="24"/>
              </w:rPr>
              <w:t xml:space="preserve">решения </w:t>
            </w:r>
            <w:r>
              <w:rPr>
                <w:sz w:val="24"/>
                <w:szCs w:val="24"/>
              </w:rPr>
              <w:t>задачи в команде.</w:t>
            </w:r>
          </w:p>
        </w:tc>
      </w:tr>
    </w:tbl>
    <w:p w14:paraId="312C1C63" w14:textId="77777777" w:rsidR="0088321E" w:rsidRPr="0088321E" w:rsidRDefault="0088321E" w:rsidP="00F95658">
      <w:pPr>
        <w:tabs>
          <w:tab w:val="left" w:pos="540"/>
        </w:tabs>
        <w:ind w:firstLine="709"/>
        <w:contextualSpacing/>
        <w:jc w:val="both"/>
        <w:rPr>
          <w:sz w:val="28"/>
          <w:szCs w:val="28"/>
        </w:rPr>
      </w:pPr>
    </w:p>
    <w:p w14:paraId="20F1E0DC" w14:textId="2E760C95" w:rsidR="003E2422" w:rsidRPr="00926C50" w:rsidRDefault="00C52F7B" w:rsidP="00926C50">
      <w:pPr>
        <w:pStyle w:val="a6"/>
        <w:numPr>
          <w:ilvl w:val="0"/>
          <w:numId w:val="1"/>
        </w:numPr>
        <w:jc w:val="both"/>
        <w:rPr>
          <w:rFonts w:eastAsiaTheme="majorEastAsia"/>
          <w:b/>
          <w:sz w:val="28"/>
          <w:szCs w:val="32"/>
        </w:rPr>
      </w:pPr>
      <w:bookmarkStart w:id="6" w:name="_Toc85102598"/>
      <w:bookmarkStart w:id="7" w:name="_Toc85104831"/>
      <w:r w:rsidRPr="007D4ABB">
        <w:rPr>
          <w:rStyle w:val="10"/>
          <w:rFonts w:ascii="Times New Roman" w:hAnsi="Times New Roman" w:cs="Times New Roman"/>
          <w:b/>
          <w:color w:val="auto"/>
          <w:sz w:val="28"/>
        </w:rPr>
        <w:t xml:space="preserve">Место </w:t>
      </w:r>
      <w:r w:rsidR="00C74FA8" w:rsidRPr="007D4ABB">
        <w:rPr>
          <w:rStyle w:val="10"/>
          <w:rFonts w:ascii="Times New Roman" w:hAnsi="Times New Roman" w:cs="Times New Roman"/>
          <w:b/>
          <w:color w:val="auto"/>
          <w:sz w:val="28"/>
        </w:rPr>
        <w:t>дисциплины</w:t>
      </w:r>
      <w:r w:rsidRPr="007D4ABB">
        <w:rPr>
          <w:rStyle w:val="10"/>
          <w:rFonts w:ascii="Times New Roman" w:hAnsi="Times New Roman" w:cs="Times New Roman"/>
          <w:b/>
          <w:color w:val="auto"/>
          <w:sz w:val="28"/>
        </w:rPr>
        <w:t xml:space="preserve"> в структуре образовательной программы</w:t>
      </w:r>
      <w:bookmarkEnd w:id="6"/>
      <w:bookmarkEnd w:id="7"/>
    </w:p>
    <w:p w14:paraId="527AAC94" w14:textId="622B0270" w:rsidR="0027747A" w:rsidRDefault="0027747A" w:rsidP="00F95658">
      <w:pPr>
        <w:ind w:firstLine="709"/>
        <w:jc w:val="both"/>
        <w:rPr>
          <w:bCs/>
          <w:sz w:val="28"/>
          <w:szCs w:val="28"/>
        </w:rPr>
      </w:pPr>
      <w:r w:rsidRPr="0027747A">
        <w:rPr>
          <w:bCs/>
          <w:sz w:val="28"/>
          <w:szCs w:val="28"/>
        </w:rPr>
        <w:t>Дисциплина «Основы дизайна и подготовки презентационных материалов» относится к элективной части – к модулю дисциплин по выбору, углубляющих освоение профиля.</w:t>
      </w:r>
      <w:r w:rsidR="007D4ABB">
        <w:rPr>
          <w:bCs/>
          <w:sz w:val="28"/>
          <w:szCs w:val="28"/>
        </w:rPr>
        <w:t xml:space="preserve"> </w:t>
      </w:r>
    </w:p>
    <w:p w14:paraId="5E34B1A9" w14:textId="77777777" w:rsidR="0027747A" w:rsidRDefault="0027747A" w:rsidP="00F95658">
      <w:pPr>
        <w:ind w:firstLine="709"/>
        <w:jc w:val="both"/>
        <w:rPr>
          <w:bCs/>
          <w:sz w:val="28"/>
          <w:szCs w:val="28"/>
        </w:rPr>
      </w:pPr>
    </w:p>
    <w:p w14:paraId="078A2CFF" w14:textId="77777777" w:rsidR="007B4B09" w:rsidRPr="007B4B09" w:rsidRDefault="00C52F7B" w:rsidP="008132F1">
      <w:pPr>
        <w:pStyle w:val="a6"/>
        <w:numPr>
          <w:ilvl w:val="0"/>
          <w:numId w:val="1"/>
        </w:numPr>
        <w:jc w:val="both"/>
        <w:rPr>
          <w:rStyle w:val="10"/>
          <w:rFonts w:ascii="Times New Roman" w:eastAsia="Times New Roman" w:hAnsi="Times New Roman" w:cs="Times New Roman"/>
          <w:b/>
          <w:color w:val="auto"/>
          <w:sz w:val="28"/>
          <w:szCs w:val="28"/>
        </w:rPr>
      </w:pPr>
      <w:bookmarkStart w:id="8" w:name="_Toc85102599"/>
      <w:bookmarkStart w:id="9" w:name="_Toc85104832"/>
      <w:r w:rsidRPr="007B4B09">
        <w:rPr>
          <w:rStyle w:val="10"/>
          <w:rFonts w:ascii="Times New Roman" w:hAnsi="Times New Roman" w:cs="Times New Roman"/>
          <w:b/>
          <w:color w:val="auto"/>
          <w:sz w:val="28"/>
        </w:rPr>
        <w:t xml:space="preserve">Объем </w:t>
      </w:r>
      <w:r w:rsidR="00EC45DF" w:rsidRPr="007B4B09">
        <w:rPr>
          <w:rStyle w:val="10"/>
          <w:rFonts w:ascii="Times New Roman" w:hAnsi="Times New Roman" w:cs="Times New Roman"/>
          <w:b/>
          <w:color w:val="auto"/>
          <w:sz w:val="28"/>
        </w:rPr>
        <w:t>дисциплины</w:t>
      </w:r>
      <w:r w:rsidR="001B4C63" w:rsidRPr="007B4B09">
        <w:rPr>
          <w:rStyle w:val="10"/>
          <w:rFonts w:ascii="Times New Roman" w:hAnsi="Times New Roman" w:cs="Times New Roman"/>
          <w:b/>
          <w:color w:val="auto"/>
          <w:sz w:val="28"/>
        </w:rPr>
        <w:t>(модуля)</w:t>
      </w:r>
      <w:r w:rsidRPr="007B4B09">
        <w:rPr>
          <w:rStyle w:val="10"/>
          <w:rFonts w:ascii="Times New Roman" w:hAnsi="Times New Roman" w:cs="Times New Roman"/>
          <w:b/>
          <w:color w:val="auto"/>
          <w:sz w:val="28"/>
        </w:rPr>
        <w:t xml:space="preserve"> в зачетных единицах и в академических </w:t>
      </w:r>
      <w:r w:rsidR="00400154" w:rsidRPr="007B4B09">
        <w:rPr>
          <w:rStyle w:val="10"/>
          <w:rFonts w:ascii="Times New Roman" w:hAnsi="Times New Roman" w:cs="Times New Roman"/>
          <w:b/>
          <w:color w:val="auto"/>
          <w:sz w:val="28"/>
        </w:rPr>
        <w:t>ча</w:t>
      </w:r>
      <w:r w:rsidRPr="007B4B09">
        <w:rPr>
          <w:rStyle w:val="10"/>
          <w:rFonts w:ascii="Times New Roman" w:hAnsi="Times New Roman" w:cs="Times New Roman"/>
          <w:b/>
          <w:color w:val="auto"/>
          <w:sz w:val="28"/>
        </w:rPr>
        <w:t xml:space="preserve">сах с выделением объема </w:t>
      </w:r>
      <w:r w:rsidR="00400154" w:rsidRPr="007B4B09">
        <w:rPr>
          <w:rStyle w:val="10"/>
          <w:rFonts w:ascii="Times New Roman" w:hAnsi="Times New Roman" w:cs="Times New Roman"/>
          <w:b/>
          <w:color w:val="auto"/>
          <w:sz w:val="28"/>
        </w:rPr>
        <w:t>аудиторной (лекции, семинары) и</w:t>
      </w:r>
      <w:r w:rsidRPr="007B4B09">
        <w:rPr>
          <w:rStyle w:val="10"/>
          <w:rFonts w:ascii="Times New Roman" w:hAnsi="Times New Roman" w:cs="Times New Roman"/>
          <w:b/>
          <w:color w:val="auto"/>
          <w:sz w:val="28"/>
        </w:rPr>
        <w:t xml:space="preserve"> самостоятельной работы обучающихся</w:t>
      </w:r>
      <w:bookmarkEnd w:id="8"/>
      <w:bookmarkEnd w:id="9"/>
    </w:p>
    <w:p w14:paraId="30E2BA6C" w14:textId="4B0CFDF5" w:rsidR="007B4B09" w:rsidRPr="007B4B09" w:rsidRDefault="007B4B09" w:rsidP="007B4B09">
      <w:pPr>
        <w:pStyle w:val="a6"/>
        <w:keepNext/>
        <w:ind w:left="720"/>
        <w:jc w:val="right"/>
        <w:rPr>
          <w:rStyle w:val="10"/>
          <w:rFonts w:ascii="Times New Roman" w:eastAsia="Times New Roman" w:hAnsi="Times New Roman" w:cs="Times New Roman"/>
          <w:b/>
          <w:color w:val="auto"/>
          <w:sz w:val="28"/>
          <w:szCs w:val="28"/>
        </w:rPr>
      </w:pPr>
      <w:r w:rsidRPr="007B4B09">
        <w:rPr>
          <w:sz w:val="28"/>
          <w:szCs w:val="28"/>
        </w:rPr>
        <w:t>Таблица 1</w:t>
      </w:r>
    </w:p>
    <w:tbl>
      <w:tblPr>
        <w:tblpPr w:leftFromText="180" w:rightFromText="180" w:vertAnchor="text" w:horzAnchor="margin" w:tblpY="1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2294"/>
        <w:gridCol w:w="2294"/>
      </w:tblGrid>
      <w:tr w:rsidR="007B4B09" w:rsidRPr="00D34CB9" w14:paraId="558B4C61" w14:textId="77777777" w:rsidTr="00AD4A1A">
        <w:tc>
          <w:tcPr>
            <w:tcW w:w="2750" w:type="pct"/>
            <w:shd w:val="clear" w:color="auto" w:fill="auto"/>
          </w:tcPr>
          <w:p w14:paraId="29916D1B" w14:textId="77777777" w:rsidR="007B4B09" w:rsidRPr="00D34CB9" w:rsidRDefault="007B4B09" w:rsidP="007B4B09">
            <w:pPr>
              <w:pStyle w:val="a6"/>
              <w:keepNext/>
              <w:ind w:left="0"/>
              <w:rPr>
                <w:b/>
                <w:sz w:val="24"/>
                <w:szCs w:val="24"/>
              </w:rPr>
            </w:pPr>
            <w:r w:rsidRPr="00D34CB9">
              <w:rPr>
                <w:b/>
                <w:sz w:val="24"/>
                <w:szCs w:val="24"/>
              </w:rPr>
              <w:t>Вид учебной работы   по дисциплине</w:t>
            </w:r>
          </w:p>
        </w:tc>
        <w:tc>
          <w:tcPr>
            <w:tcW w:w="1125" w:type="pct"/>
            <w:shd w:val="clear" w:color="auto" w:fill="auto"/>
          </w:tcPr>
          <w:p w14:paraId="4B1369F8" w14:textId="77777777" w:rsidR="007B4B09" w:rsidRPr="00D34CB9" w:rsidRDefault="007B4B09" w:rsidP="007B4B09">
            <w:pPr>
              <w:pStyle w:val="a6"/>
              <w:keepNext/>
              <w:ind w:left="0"/>
              <w:jc w:val="center"/>
              <w:rPr>
                <w:b/>
                <w:sz w:val="24"/>
                <w:szCs w:val="24"/>
              </w:rPr>
            </w:pPr>
            <w:r w:rsidRPr="00D34CB9">
              <w:rPr>
                <w:b/>
                <w:sz w:val="24"/>
                <w:szCs w:val="24"/>
              </w:rPr>
              <w:t xml:space="preserve">Всего </w:t>
            </w:r>
          </w:p>
          <w:p w14:paraId="42D51BAC" w14:textId="77777777" w:rsidR="007B4B09" w:rsidRPr="00D34CB9" w:rsidRDefault="007B4B09" w:rsidP="007B4B09">
            <w:pPr>
              <w:pStyle w:val="a6"/>
              <w:keepNext/>
              <w:ind w:left="0"/>
              <w:jc w:val="center"/>
              <w:rPr>
                <w:b/>
                <w:sz w:val="24"/>
                <w:szCs w:val="24"/>
              </w:rPr>
            </w:pPr>
            <w:r w:rsidRPr="00D34CB9">
              <w:rPr>
                <w:b/>
                <w:sz w:val="24"/>
                <w:szCs w:val="24"/>
              </w:rPr>
              <w:t>(в з/е и часах)</w:t>
            </w:r>
          </w:p>
        </w:tc>
        <w:tc>
          <w:tcPr>
            <w:tcW w:w="1125" w:type="pct"/>
            <w:shd w:val="clear" w:color="auto" w:fill="auto"/>
            <w:vAlign w:val="center"/>
          </w:tcPr>
          <w:p w14:paraId="04936164" w14:textId="77777777" w:rsidR="007B4B09" w:rsidRPr="00D34CB9" w:rsidRDefault="007B4B09" w:rsidP="007B4B09">
            <w:pPr>
              <w:pStyle w:val="a6"/>
              <w:keepNext/>
              <w:ind w:left="0"/>
              <w:jc w:val="center"/>
              <w:rPr>
                <w:b/>
                <w:sz w:val="24"/>
                <w:szCs w:val="24"/>
              </w:rPr>
            </w:pPr>
            <w:r w:rsidRPr="00D34CB9">
              <w:rPr>
                <w:b/>
                <w:sz w:val="24"/>
                <w:szCs w:val="24"/>
              </w:rPr>
              <w:t>Семестр</w:t>
            </w:r>
            <w:r>
              <w:rPr>
                <w:b/>
                <w:sz w:val="24"/>
                <w:szCs w:val="24"/>
              </w:rPr>
              <w:t xml:space="preserve"> 6</w:t>
            </w:r>
          </w:p>
          <w:p w14:paraId="250BECE1" w14:textId="77777777" w:rsidR="007B4B09" w:rsidRPr="00D34CB9" w:rsidRDefault="007B4B09" w:rsidP="007B4B09">
            <w:pPr>
              <w:pStyle w:val="a6"/>
              <w:keepNext/>
              <w:ind w:left="0"/>
              <w:jc w:val="center"/>
              <w:rPr>
                <w:b/>
                <w:sz w:val="24"/>
                <w:szCs w:val="24"/>
              </w:rPr>
            </w:pPr>
            <w:r w:rsidRPr="00D34CB9">
              <w:rPr>
                <w:b/>
                <w:sz w:val="24"/>
                <w:szCs w:val="24"/>
              </w:rPr>
              <w:t>(в часах)</w:t>
            </w:r>
          </w:p>
        </w:tc>
      </w:tr>
      <w:tr w:rsidR="007B4B09" w:rsidRPr="00D34CB9" w14:paraId="75B7BA9E" w14:textId="77777777" w:rsidTr="00AD4A1A">
        <w:tc>
          <w:tcPr>
            <w:tcW w:w="2750" w:type="pct"/>
            <w:shd w:val="clear" w:color="auto" w:fill="auto"/>
          </w:tcPr>
          <w:p w14:paraId="5BFDFA81" w14:textId="77777777" w:rsidR="007B4B09" w:rsidRPr="00D34CB9" w:rsidRDefault="007B4B09" w:rsidP="007B4B09">
            <w:pPr>
              <w:pStyle w:val="a6"/>
              <w:keepNext/>
              <w:ind w:left="0"/>
              <w:rPr>
                <w:b/>
                <w:sz w:val="24"/>
                <w:szCs w:val="24"/>
              </w:rPr>
            </w:pPr>
            <w:r w:rsidRPr="00D34CB9">
              <w:rPr>
                <w:b/>
                <w:sz w:val="24"/>
                <w:szCs w:val="24"/>
              </w:rPr>
              <w:t xml:space="preserve">Общая трудоемкость дисциплины </w:t>
            </w:r>
          </w:p>
        </w:tc>
        <w:tc>
          <w:tcPr>
            <w:tcW w:w="1125" w:type="pct"/>
            <w:shd w:val="clear" w:color="auto" w:fill="auto"/>
            <w:vAlign w:val="center"/>
          </w:tcPr>
          <w:p w14:paraId="39801BD4" w14:textId="77777777" w:rsidR="007B4B09" w:rsidRPr="003E2422" w:rsidRDefault="007B4B09" w:rsidP="007B4B09">
            <w:pPr>
              <w:pStyle w:val="a6"/>
              <w:keepNext/>
              <w:ind w:left="0"/>
              <w:jc w:val="center"/>
              <w:rPr>
                <w:sz w:val="24"/>
                <w:szCs w:val="24"/>
              </w:rPr>
            </w:pPr>
            <w:r w:rsidRPr="003E2422">
              <w:rPr>
                <w:sz w:val="24"/>
                <w:szCs w:val="24"/>
              </w:rPr>
              <w:t xml:space="preserve">3 </w:t>
            </w:r>
            <w:proofErr w:type="spellStart"/>
            <w:r w:rsidRPr="003E2422">
              <w:rPr>
                <w:sz w:val="24"/>
                <w:szCs w:val="24"/>
              </w:rPr>
              <w:t>з.ед</w:t>
            </w:r>
            <w:proofErr w:type="spellEnd"/>
            <w:r w:rsidRPr="003E2422">
              <w:rPr>
                <w:sz w:val="24"/>
                <w:szCs w:val="24"/>
              </w:rPr>
              <w:t>. (108ч.)</w:t>
            </w:r>
          </w:p>
        </w:tc>
        <w:tc>
          <w:tcPr>
            <w:tcW w:w="1125" w:type="pct"/>
            <w:shd w:val="clear" w:color="auto" w:fill="auto"/>
            <w:vAlign w:val="center"/>
          </w:tcPr>
          <w:p w14:paraId="02B85C40" w14:textId="77777777" w:rsidR="007B4B09" w:rsidRPr="003E2422" w:rsidRDefault="007B4B09" w:rsidP="007B4B09">
            <w:pPr>
              <w:pStyle w:val="a6"/>
              <w:keepNext/>
              <w:ind w:left="0"/>
              <w:jc w:val="center"/>
              <w:rPr>
                <w:sz w:val="24"/>
                <w:szCs w:val="24"/>
              </w:rPr>
            </w:pPr>
            <w:r>
              <w:rPr>
                <w:sz w:val="24"/>
                <w:szCs w:val="24"/>
              </w:rPr>
              <w:t>108 ч.</w:t>
            </w:r>
          </w:p>
        </w:tc>
      </w:tr>
      <w:tr w:rsidR="007B4B09" w:rsidRPr="00D34CB9" w14:paraId="4F787810" w14:textId="77777777" w:rsidTr="00AD4A1A">
        <w:tc>
          <w:tcPr>
            <w:tcW w:w="2750" w:type="pct"/>
            <w:shd w:val="clear" w:color="auto" w:fill="auto"/>
          </w:tcPr>
          <w:p w14:paraId="247F4886" w14:textId="77777777" w:rsidR="007B4B09" w:rsidRPr="00D34CB9" w:rsidRDefault="007B4B09" w:rsidP="007B4B09">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25" w:type="pct"/>
            <w:shd w:val="clear" w:color="auto" w:fill="auto"/>
            <w:vAlign w:val="center"/>
          </w:tcPr>
          <w:p w14:paraId="420DF04E" w14:textId="77777777" w:rsidR="007B4B09" w:rsidRPr="003E2422" w:rsidRDefault="007B4B09" w:rsidP="007B4B09">
            <w:pPr>
              <w:pStyle w:val="a6"/>
              <w:keepNext/>
              <w:ind w:left="0"/>
              <w:jc w:val="center"/>
              <w:rPr>
                <w:sz w:val="24"/>
                <w:szCs w:val="24"/>
              </w:rPr>
            </w:pPr>
            <w:r>
              <w:rPr>
                <w:sz w:val="24"/>
                <w:szCs w:val="24"/>
              </w:rPr>
              <w:t>68</w:t>
            </w:r>
          </w:p>
        </w:tc>
        <w:tc>
          <w:tcPr>
            <w:tcW w:w="1125" w:type="pct"/>
            <w:shd w:val="clear" w:color="auto" w:fill="auto"/>
            <w:vAlign w:val="center"/>
          </w:tcPr>
          <w:p w14:paraId="2BC8BFF2" w14:textId="77777777" w:rsidR="007B4B09" w:rsidRPr="003E2422" w:rsidRDefault="007B4B09" w:rsidP="007B4B09">
            <w:pPr>
              <w:pStyle w:val="a6"/>
              <w:keepNext/>
              <w:ind w:left="0"/>
              <w:jc w:val="center"/>
              <w:rPr>
                <w:sz w:val="24"/>
                <w:szCs w:val="24"/>
              </w:rPr>
            </w:pPr>
            <w:r>
              <w:rPr>
                <w:sz w:val="24"/>
                <w:szCs w:val="24"/>
              </w:rPr>
              <w:t>68</w:t>
            </w:r>
          </w:p>
        </w:tc>
      </w:tr>
      <w:tr w:rsidR="007B4B09" w:rsidRPr="00D34CB9" w14:paraId="0D417C77" w14:textId="77777777" w:rsidTr="00AD4A1A">
        <w:tc>
          <w:tcPr>
            <w:tcW w:w="2750" w:type="pct"/>
            <w:shd w:val="clear" w:color="auto" w:fill="auto"/>
          </w:tcPr>
          <w:p w14:paraId="5BA2CCC9" w14:textId="77777777" w:rsidR="007B4B09" w:rsidRPr="00D34CB9" w:rsidRDefault="007B4B09" w:rsidP="007B4B09">
            <w:pPr>
              <w:pStyle w:val="a6"/>
              <w:keepNext/>
              <w:ind w:left="0"/>
              <w:rPr>
                <w:i/>
                <w:sz w:val="24"/>
                <w:szCs w:val="24"/>
              </w:rPr>
            </w:pPr>
            <w:r w:rsidRPr="00D34CB9">
              <w:rPr>
                <w:i/>
                <w:sz w:val="24"/>
                <w:szCs w:val="24"/>
              </w:rPr>
              <w:t xml:space="preserve">Лекции </w:t>
            </w:r>
          </w:p>
        </w:tc>
        <w:tc>
          <w:tcPr>
            <w:tcW w:w="1125" w:type="pct"/>
            <w:shd w:val="clear" w:color="auto" w:fill="auto"/>
            <w:vAlign w:val="center"/>
          </w:tcPr>
          <w:p w14:paraId="0F972618" w14:textId="77777777" w:rsidR="007B4B09" w:rsidRPr="003E2422" w:rsidRDefault="007B4B09" w:rsidP="007B4B09">
            <w:pPr>
              <w:pStyle w:val="a6"/>
              <w:keepNext/>
              <w:ind w:left="0"/>
              <w:jc w:val="center"/>
              <w:rPr>
                <w:sz w:val="24"/>
                <w:szCs w:val="24"/>
              </w:rPr>
            </w:pPr>
            <w:r>
              <w:rPr>
                <w:sz w:val="24"/>
                <w:szCs w:val="24"/>
              </w:rPr>
              <w:t>34</w:t>
            </w:r>
          </w:p>
        </w:tc>
        <w:tc>
          <w:tcPr>
            <w:tcW w:w="1125" w:type="pct"/>
            <w:shd w:val="clear" w:color="auto" w:fill="auto"/>
            <w:vAlign w:val="center"/>
          </w:tcPr>
          <w:p w14:paraId="349D2FDA" w14:textId="77777777" w:rsidR="007B4B09" w:rsidRPr="003E2422" w:rsidRDefault="007B4B09" w:rsidP="007B4B09">
            <w:pPr>
              <w:pStyle w:val="a6"/>
              <w:keepNext/>
              <w:ind w:left="0"/>
              <w:jc w:val="center"/>
              <w:rPr>
                <w:sz w:val="24"/>
                <w:szCs w:val="24"/>
              </w:rPr>
            </w:pPr>
            <w:r>
              <w:rPr>
                <w:sz w:val="24"/>
                <w:szCs w:val="24"/>
              </w:rPr>
              <w:t>34</w:t>
            </w:r>
          </w:p>
        </w:tc>
      </w:tr>
      <w:tr w:rsidR="007B4B09" w:rsidRPr="005532E3" w14:paraId="2D777542" w14:textId="77777777" w:rsidTr="00AD4A1A">
        <w:tc>
          <w:tcPr>
            <w:tcW w:w="2750" w:type="pct"/>
            <w:shd w:val="clear" w:color="auto" w:fill="auto"/>
          </w:tcPr>
          <w:p w14:paraId="24509289" w14:textId="77777777" w:rsidR="007B4B09" w:rsidRPr="005532E3" w:rsidRDefault="007B4B09" w:rsidP="007B4B09">
            <w:pPr>
              <w:pStyle w:val="a6"/>
              <w:keepNext/>
              <w:ind w:left="0"/>
              <w:rPr>
                <w:i/>
                <w:sz w:val="24"/>
                <w:szCs w:val="24"/>
              </w:rPr>
            </w:pPr>
            <w:r w:rsidRPr="005532E3">
              <w:rPr>
                <w:i/>
                <w:sz w:val="24"/>
                <w:szCs w:val="24"/>
              </w:rPr>
              <w:t xml:space="preserve">Семинары, практические занятия  </w:t>
            </w:r>
          </w:p>
        </w:tc>
        <w:tc>
          <w:tcPr>
            <w:tcW w:w="1125" w:type="pct"/>
            <w:shd w:val="clear" w:color="auto" w:fill="auto"/>
            <w:vAlign w:val="center"/>
          </w:tcPr>
          <w:p w14:paraId="4212592D" w14:textId="77777777" w:rsidR="007B4B09" w:rsidRPr="003E2422" w:rsidRDefault="007B4B09" w:rsidP="007B4B09">
            <w:pPr>
              <w:pStyle w:val="a6"/>
              <w:keepNext/>
              <w:ind w:left="0"/>
              <w:jc w:val="center"/>
              <w:rPr>
                <w:sz w:val="24"/>
                <w:szCs w:val="24"/>
              </w:rPr>
            </w:pPr>
            <w:r>
              <w:rPr>
                <w:sz w:val="24"/>
                <w:szCs w:val="24"/>
              </w:rPr>
              <w:t>34</w:t>
            </w:r>
          </w:p>
        </w:tc>
        <w:tc>
          <w:tcPr>
            <w:tcW w:w="1125" w:type="pct"/>
            <w:shd w:val="clear" w:color="auto" w:fill="auto"/>
            <w:vAlign w:val="center"/>
          </w:tcPr>
          <w:p w14:paraId="54F3F128" w14:textId="77777777" w:rsidR="007B4B09" w:rsidRPr="003E2422" w:rsidRDefault="007B4B09" w:rsidP="007B4B09">
            <w:pPr>
              <w:pStyle w:val="a6"/>
              <w:keepNext/>
              <w:ind w:left="0"/>
              <w:jc w:val="center"/>
              <w:rPr>
                <w:sz w:val="24"/>
                <w:szCs w:val="24"/>
              </w:rPr>
            </w:pPr>
            <w:r>
              <w:rPr>
                <w:sz w:val="24"/>
                <w:szCs w:val="24"/>
              </w:rPr>
              <w:t>34</w:t>
            </w:r>
          </w:p>
        </w:tc>
      </w:tr>
      <w:tr w:rsidR="007B4B09" w:rsidRPr="005532E3" w14:paraId="0929A47D" w14:textId="77777777" w:rsidTr="00AD4A1A">
        <w:tc>
          <w:tcPr>
            <w:tcW w:w="2750" w:type="pct"/>
            <w:shd w:val="clear" w:color="auto" w:fill="auto"/>
          </w:tcPr>
          <w:p w14:paraId="5ADA23C4" w14:textId="77777777" w:rsidR="007B4B09" w:rsidRPr="005532E3" w:rsidRDefault="007B4B09" w:rsidP="007B4B09">
            <w:pPr>
              <w:pStyle w:val="a6"/>
              <w:keepNext/>
              <w:ind w:left="0"/>
              <w:rPr>
                <w:b/>
                <w:i/>
                <w:sz w:val="24"/>
                <w:szCs w:val="24"/>
              </w:rPr>
            </w:pPr>
            <w:r w:rsidRPr="005532E3">
              <w:rPr>
                <w:b/>
                <w:i/>
                <w:sz w:val="24"/>
                <w:szCs w:val="24"/>
              </w:rPr>
              <w:t>Самостоятельная работа</w:t>
            </w:r>
          </w:p>
        </w:tc>
        <w:tc>
          <w:tcPr>
            <w:tcW w:w="1125" w:type="pct"/>
            <w:shd w:val="clear" w:color="auto" w:fill="auto"/>
            <w:vAlign w:val="center"/>
          </w:tcPr>
          <w:p w14:paraId="7D9AF848" w14:textId="77777777" w:rsidR="007B4B09" w:rsidRPr="003E2422" w:rsidRDefault="007B4B09" w:rsidP="007B4B09">
            <w:pPr>
              <w:pStyle w:val="a6"/>
              <w:keepNext/>
              <w:ind w:left="0"/>
              <w:jc w:val="center"/>
              <w:rPr>
                <w:sz w:val="24"/>
                <w:szCs w:val="24"/>
              </w:rPr>
            </w:pPr>
            <w:r>
              <w:rPr>
                <w:sz w:val="24"/>
                <w:szCs w:val="24"/>
              </w:rPr>
              <w:t>40</w:t>
            </w:r>
          </w:p>
        </w:tc>
        <w:tc>
          <w:tcPr>
            <w:tcW w:w="1125" w:type="pct"/>
            <w:shd w:val="clear" w:color="auto" w:fill="auto"/>
            <w:vAlign w:val="center"/>
          </w:tcPr>
          <w:p w14:paraId="3D33D971" w14:textId="77777777" w:rsidR="007B4B09" w:rsidRPr="003E2422" w:rsidRDefault="007B4B09" w:rsidP="007B4B09">
            <w:pPr>
              <w:pStyle w:val="a6"/>
              <w:keepNext/>
              <w:ind w:left="0"/>
              <w:jc w:val="center"/>
              <w:rPr>
                <w:sz w:val="24"/>
                <w:szCs w:val="24"/>
              </w:rPr>
            </w:pPr>
            <w:r>
              <w:rPr>
                <w:sz w:val="24"/>
                <w:szCs w:val="24"/>
              </w:rPr>
              <w:t>40</w:t>
            </w:r>
          </w:p>
        </w:tc>
      </w:tr>
      <w:tr w:rsidR="007B4B09" w:rsidRPr="005532E3" w14:paraId="2F9EFA50" w14:textId="77777777" w:rsidTr="00AD4A1A">
        <w:tc>
          <w:tcPr>
            <w:tcW w:w="2750" w:type="pct"/>
            <w:shd w:val="clear" w:color="auto" w:fill="auto"/>
          </w:tcPr>
          <w:p w14:paraId="1D97FA1F" w14:textId="77777777" w:rsidR="007B4B09" w:rsidRPr="005532E3" w:rsidRDefault="007B4B09" w:rsidP="007B4B09">
            <w:pPr>
              <w:pStyle w:val="a6"/>
              <w:keepNext/>
              <w:ind w:left="0"/>
              <w:rPr>
                <w:sz w:val="24"/>
                <w:szCs w:val="24"/>
              </w:rPr>
            </w:pPr>
            <w:r>
              <w:rPr>
                <w:sz w:val="24"/>
                <w:szCs w:val="24"/>
              </w:rPr>
              <w:lastRenderedPageBreak/>
              <w:t xml:space="preserve">Вид текущего контроля </w:t>
            </w:r>
          </w:p>
        </w:tc>
        <w:tc>
          <w:tcPr>
            <w:tcW w:w="1125" w:type="pct"/>
            <w:shd w:val="clear" w:color="auto" w:fill="auto"/>
            <w:vAlign w:val="center"/>
          </w:tcPr>
          <w:p w14:paraId="6A633F44" w14:textId="04AB7788" w:rsidR="007B4B09" w:rsidRPr="003E2422" w:rsidRDefault="001F383B" w:rsidP="007B4B09">
            <w:pPr>
              <w:pStyle w:val="a6"/>
              <w:keepNext/>
              <w:ind w:left="0"/>
              <w:jc w:val="center"/>
              <w:rPr>
                <w:sz w:val="24"/>
                <w:szCs w:val="24"/>
              </w:rPr>
            </w:pPr>
            <w:r>
              <w:rPr>
                <w:sz w:val="24"/>
                <w:szCs w:val="24"/>
              </w:rPr>
              <w:t>Контрольная работа</w:t>
            </w:r>
          </w:p>
        </w:tc>
        <w:tc>
          <w:tcPr>
            <w:tcW w:w="1125" w:type="pct"/>
            <w:shd w:val="clear" w:color="auto" w:fill="auto"/>
            <w:vAlign w:val="center"/>
          </w:tcPr>
          <w:p w14:paraId="7C7F02E5" w14:textId="559A7ECF" w:rsidR="007B4B09" w:rsidRPr="003E2422" w:rsidRDefault="001F383B" w:rsidP="007B4B09">
            <w:pPr>
              <w:pStyle w:val="a6"/>
              <w:keepNext/>
              <w:ind w:left="0"/>
              <w:jc w:val="center"/>
              <w:rPr>
                <w:sz w:val="24"/>
                <w:szCs w:val="24"/>
              </w:rPr>
            </w:pPr>
            <w:r>
              <w:rPr>
                <w:sz w:val="24"/>
                <w:szCs w:val="24"/>
              </w:rPr>
              <w:t>Контрольная работа</w:t>
            </w:r>
          </w:p>
        </w:tc>
      </w:tr>
      <w:tr w:rsidR="007B4B09" w:rsidRPr="005532E3" w14:paraId="31EECAB1" w14:textId="77777777" w:rsidTr="00AD4A1A">
        <w:tc>
          <w:tcPr>
            <w:tcW w:w="2750" w:type="pct"/>
            <w:shd w:val="clear" w:color="auto" w:fill="auto"/>
          </w:tcPr>
          <w:p w14:paraId="00F590EE" w14:textId="77777777" w:rsidR="007B4B09" w:rsidRPr="005532E3" w:rsidRDefault="007B4B09" w:rsidP="007B4B09">
            <w:pPr>
              <w:pStyle w:val="a6"/>
              <w:keepNext/>
              <w:ind w:left="0"/>
              <w:rPr>
                <w:sz w:val="24"/>
                <w:szCs w:val="24"/>
              </w:rPr>
            </w:pPr>
            <w:r>
              <w:rPr>
                <w:sz w:val="24"/>
                <w:szCs w:val="24"/>
              </w:rPr>
              <w:t>Вид промежуточной аттестации</w:t>
            </w:r>
          </w:p>
        </w:tc>
        <w:tc>
          <w:tcPr>
            <w:tcW w:w="1125" w:type="pct"/>
            <w:shd w:val="clear" w:color="auto" w:fill="auto"/>
            <w:vAlign w:val="center"/>
          </w:tcPr>
          <w:p w14:paraId="67C5A0F9" w14:textId="77777777" w:rsidR="007B4B09" w:rsidRPr="003E2422" w:rsidRDefault="007B4B09" w:rsidP="007B4B09">
            <w:pPr>
              <w:pStyle w:val="a6"/>
              <w:keepNext/>
              <w:ind w:left="0"/>
              <w:jc w:val="center"/>
              <w:rPr>
                <w:sz w:val="24"/>
                <w:szCs w:val="24"/>
              </w:rPr>
            </w:pPr>
            <w:r>
              <w:rPr>
                <w:sz w:val="24"/>
                <w:szCs w:val="24"/>
              </w:rPr>
              <w:t>Зачет</w:t>
            </w:r>
          </w:p>
        </w:tc>
        <w:tc>
          <w:tcPr>
            <w:tcW w:w="1125" w:type="pct"/>
            <w:shd w:val="clear" w:color="auto" w:fill="auto"/>
            <w:vAlign w:val="center"/>
          </w:tcPr>
          <w:p w14:paraId="23BD583C" w14:textId="77777777" w:rsidR="007B4B09" w:rsidRPr="003E2422" w:rsidRDefault="007B4B09" w:rsidP="007B4B09">
            <w:pPr>
              <w:pStyle w:val="a6"/>
              <w:keepNext/>
              <w:ind w:left="0"/>
              <w:jc w:val="center"/>
              <w:rPr>
                <w:sz w:val="24"/>
                <w:szCs w:val="24"/>
              </w:rPr>
            </w:pPr>
            <w:r>
              <w:rPr>
                <w:sz w:val="24"/>
                <w:szCs w:val="24"/>
              </w:rPr>
              <w:t>Зачет</w:t>
            </w:r>
          </w:p>
        </w:tc>
      </w:tr>
    </w:tbl>
    <w:p w14:paraId="4E614B67" w14:textId="77777777" w:rsidR="007B4B09" w:rsidRDefault="007B4B09" w:rsidP="007B4B09">
      <w:pPr>
        <w:pStyle w:val="a6"/>
        <w:ind w:left="720"/>
        <w:jc w:val="both"/>
        <w:rPr>
          <w:rStyle w:val="10"/>
          <w:rFonts w:ascii="Times New Roman" w:hAnsi="Times New Roman" w:cs="Times New Roman"/>
          <w:b/>
          <w:color w:val="auto"/>
          <w:sz w:val="28"/>
        </w:rPr>
      </w:pPr>
    </w:p>
    <w:p w14:paraId="75FBAB2C" w14:textId="215148EB" w:rsidR="007B4B09" w:rsidRPr="007B4B09" w:rsidRDefault="007B4B09" w:rsidP="008132F1">
      <w:pPr>
        <w:pStyle w:val="a6"/>
        <w:numPr>
          <w:ilvl w:val="0"/>
          <w:numId w:val="1"/>
        </w:numPr>
        <w:jc w:val="both"/>
        <w:rPr>
          <w:b/>
          <w:sz w:val="28"/>
        </w:rPr>
      </w:pPr>
      <w:r w:rsidRPr="007B4B09">
        <w:rPr>
          <w:b/>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0B15528" w14:textId="1002E7CF" w:rsidR="00C52F7B" w:rsidRPr="007B4B09" w:rsidRDefault="00C52F7B" w:rsidP="008132F1">
      <w:pPr>
        <w:pStyle w:val="1"/>
        <w:numPr>
          <w:ilvl w:val="1"/>
          <w:numId w:val="1"/>
        </w:numPr>
        <w:rPr>
          <w:rFonts w:ascii="Times New Roman" w:hAnsi="Times New Roman" w:cs="Times New Roman"/>
          <w:b/>
          <w:color w:val="auto"/>
          <w:sz w:val="28"/>
        </w:rPr>
      </w:pPr>
      <w:bookmarkStart w:id="10" w:name="_Toc85102600"/>
      <w:bookmarkStart w:id="11" w:name="_Toc85104833"/>
      <w:r w:rsidRPr="007B4B09">
        <w:rPr>
          <w:rFonts w:ascii="Times New Roman" w:hAnsi="Times New Roman" w:cs="Times New Roman"/>
          <w:b/>
          <w:color w:val="auto"/>
          <w:sz w:val="28"/>
        </w:rPr>
        <w:t xml:space="preserve">Содержание </w:t>
      </w:r>
      <w:r w:rsidR="00EC45DF" w:rsidRPr="007B4B09">
        <w:rPr>
          <w:rFonts w:ascii="Times New Roman" w:hAnsi="Times New Roman" w:cs="Times New Roman"/>
          <w:b/>
          <w:color w:val="auto"/>
          <w:sz w:val="28"/>
        </w:rPr>
        <w:t>дисциплины</w:t>
      </w:r>
      <w:bookmarkEnd w:id="10"/>
      <w:bookmarkEnd w:id="11"/>
    </w:p>
    <w:p w14:paraId="267E3625" w14:textId="77777777" w:rsidR="007B4B09" w:rsidRPr="005532E3" w:rsidRDefault="007B4B09" w:rsidP="00AD4A1A">
      <w:pPr>
        <w:ind w:firstLine="709"/>
        <w:jc w:val="both"/>
        <w:rPr>
          <w:b/>
          <w:bCs/>
          <w:sz w:val="28"/>
          <w:szCs w:val="28"/>
        </w:rPr>
      </w:pPr>
    </w:p>
    <w:p w14:paraId="443E7585" w14:textId="04DE3584" w:rsidR="00473BB5" w:rsidRPr="00951352" w:rsidRDefault="009B4D9B" w:rsidP="00AD4A1A">
      <w:pPr>
        <w:tabs>
          <w:tab w:val="left" w:pos="993"/>
          <w:tab w:val="left" w:pos="1276"/>
          <w:tab w:val="left" w:pos="1418"/>
          <w:tab w:val="left" w:pos="2552"/>
        </w:tabs>
        <w:suppressAutoHyphens/>
        <w:contextualSpacing/>
        <w:jc w:val="both"/>
        <w:rPr>
          <w:bCs/>
          <w:sz w:val="28"/>
          <w:szCs w:val="28"/>
        </w:rPr>
      </w:pPr>
      <w:r w:rsidRPr="00951352">
        <w:rPr>
          <w:b/>
          <w:bCs/>
          <w:sz w:val="28"/>
          <w:szCs w:val="28"/>
        </w:rPr>
        <w:t>Тема 1.</w:t>
      </w:r>
      <w:r w:rsidR="00C17099" w:rsidRPr="00951352">
        <w:rPr>
          <w:bCs/>
          <w:sz w:val="28"/>
          <w:szCs w:val="28"/>
        </w:rPr>
        <w:t xml:space="preserve"> </w:t>
      </w:r>
      <w:r w:rsidR="00C17099" w:rsidRPr="00951352">
        <w:rPr>
          <w:b/>
          <w:bCs/>
          <w:sz w:val="28"/>
          <w:szCs w:val="28"/>
        </w:rPr>
        <w:t>Виды публичной речи.</w:t>
      </w:r>
      <w:r w:rsidR="00C17099" w:rsidRPr="00951352">
        <w:rPr>
          <w:bCs/>
          <w:sz w:val="28"/>
          <w:szCs w:val="28"/>
        </w:rPr>
        <w:t xml:space="preserve"> </w:t>
      </w:r>
    </w:p>
    <w:p w14:paraId="2E1C8F90" w14:textId="5F4225DB" w:rsidR="00606047" w:rsidRPr="00951352" w:rsidRDefault="00094EBC" w:rsidP="00AD4A1A">
      <w:pPr>
        <w:tabs>
          <w:tab w:val="left" w:pos="993"/>
          <w:tab w:val="left" w:pos="1276"/>
          <w:tab w:val="left" w:pos="1418"/>
          <w:tab w:val="left" w:pos="2552"/>
        </w:tabs>
        <w:suppressAutoHyphens/>
        <w:contextualSpacing/>
        <w:jc w:val="both"/>
        <w:rPr>
          <w:bCs/>
          <w:sz w:val="28"/>
          <w:szCs w:val="28"/>
        </w:rPr>
      </w:pPr>
      <w:r w:rsidRPr="00161475">
        <w:rPr>
          <w:bCs/>
          <w:sz w:val="28"/>
          <w:szCs w:val="28"/>
        </w:rPr>
        <w:t>Х</w:t>
      </w:r>
      <w:r w:rsidR="00161475">
        <w:rPr>
          <w:bCs/>
          <w:sz w:val="28"/>
          <w:szCs w:val="28"/>
        </w:rPr>
        <w:t>арактерные черты и особенности публичной речи.</w:t>
      </w:r>
      <w:r>
        <w:rPr>
          <w:b/>
          <w:bCs/>
          <w:sz w:val="28"/>
          <w:szCs w:val="28"/>
        </w:rPr>
        <w:t xml:space="preserve"> </w:t>
      </w:r>
      <w:r w:rsidR="00F36B15">
        <w:rPr>
          <w:bCs/>
          <w:sz w:val="28"/>
          <w:szCs w:val="28"/>
        </w:rPr>
        <w:t>Разбор н</w:t>
      </w:r>
      <w:r w:rsidR="00473BB5" w:rsidRPr="00951352">
        <w:rPr>
          <w:bCs/>
          <w:sz w:val="28"/>
          <w:szCs w:val="28"/>
        </w:rPr>
        <w:t>аиболее частотны</w:t>
      </w:r>
      <w:r w:rsidR="00F36B15">
        <w:rPr>
          <w:bCs/>
          <w:sz w:val="28"/>
          <w:szCs w:val="28"/>
        </w:rPr>
        <w:t>х ошибок</w:t>
      </w:r>
      <w:r w:rsidR="00473BB5" w:rsidRPr="00951352">
        <w:rPr>
          <w:bCs/>
          <w:sz w:val="28"/>
          <w:szCs w:val="28"/>
        </w:rPr>
        <w:t>. Психологические</w:t>
      </w:r>
      <w:r w:rsidR="00161475">
        <w:rPr>
          <w:bCs/>
          <w:sz w:val="28"/>
          <w:szCs w:val="28"/>
        </w:rPr>
        <w:t xml:space="preserve"> аспекты</w:t>
      </w:r>
      <w:r>
        <w:rPr>
          <w:bCs/>
          <w:sz w:val="28"/>
          <w:szCs w:val="28"/>
        </w:rPr>
        <w:t xml:space="preserve"> работы с аудиторией.</w:t>
      </w:r>
      <w:r w:rsidR="00F36B15">
        <w:rPr>
          <w:bCs/>
          <w:sz w:val="28"/>
          <w:szCs w:val="28"/>
        </w:rPr>
        <w:t xml:space="preserve"> </w:t>
      </w:r>
      <w:r w:rsidR="00161475">
        <w:rPr>
          <w:bCs/>
          <w:sz w:val="28"/>
          <w:szCs w:val="28"/>
        </w:rPr>
        <w:t xml:space="preserve">Влияние тематики выступления на его успешность. </w:t>
      </w:r>
    </w:p>
    <w:p w14:paraId="25B5C66D" w14:textId="77777777" w:rsidR="009B4D9B" w:rsidRPr="00951352" w:rsidRDefault="009B4D9B" w:rsidP="00AD4A1A">
      <w:pPr>
        <w:tabs>
          <w:tab w:val="left" w:pos="993"/>
          <w:tab w:val="left" w:pos="1276"/>
          <w:tab w:val="left" w:pos="1418"/>
          <w:tab w:val="left" w:pos="2552"/>
        </w:tabs>
        <w:suppressAutoHyphens/>
        <w:ind w:firstLine="709"/>
        <w:contextualSpacing/>
        <w:jc w:val="both"/>
        <w:rPr>
          <w:bCs/>
          <w:sz w:val="28"/>
          <w:szCs w:val="28"/>
        </w:rPr>
      </w:pPr>
    </w:p>
    <w:p w14:paraId="4DDB19EF" w14:textId="5C684666" w:rsidR="009B4D9B" w:rsidRPr="00951352" w:rsidRDefault="009B4D9B" w:rsidP="00AD4A1A">
      <w:pPr>
        <w:tabs>
          <w:tab w:val="left" w:pos="993"/>
          <w:tab w:val="left" w:pos="1276"/>
          <w:tab w:val="left" w:pos="1418"/>
          <w:tab w:val="left" w:pos="2552"/>
        </w:tabs>
        <w:suppressAutoHyphens/>
        <w:contextualSpacing/>
        <w:jc w:val="both"/>
        <w:rPr>
          <w:b/>
          <w:bCs/>
          <w:sz w:val="28"/>
          <w:szCs w:val="28"/>
        </w:rPr>
      </w:pPr>
      <w:r w:rsidRPr="00951352">
        <w:rPr>
          <w:b/>
          <w:bCs/>
          <w:sz w:val="28"/>
          <w:szCs w:val="28"/>
        </w:rPr>
        <w:t>Тема 2.</w:t>
      </w:r>
      <w:r w:rsidR="008544EC" w:rsidRPr="00951352">
        <w:rPr>
          <w:b/>
          <w:bCs/>
          <w:sz w:val="28"/>
          <w:szCs w:val="28"/>
        </w:rPr>
        <w:t xml:space="preserve"> </w:t>
      </w:r>
      <w:r w:rsidR="002A3003" w:rsidRPr="00951352">
        <w:rPr>
          <w:b/>
          <w:bCs/>
          <w:sz w:val="28"/>
          <w:szCs w:val="28"/>
        </w:rPr>
        <w:t xml:space="preserve">Виды, типы и формы проведения презентаций. </w:t>
      </w:r>
    </w:p>
    <w:p w14:paraId="27619877" w14:textId="7BFC6B44" w:rsidR="002A3003" w:rsidRPr="00951352" w:rsidRDefault="008E5A19" w:rsidP="00AD4A1A">
      <w:pPr>
        <w:tabs>
          <w:tab w:val="left" w:pos="993"/>
          <w:tab w:val="left" w:pos="1276"/>
          <w:tab w:val="left" w:pos="1418"/>
          <w:tab w:val="left" w:pos="2552"/>
        </w:tabs>
        <w:suppressAutoHyphens/>
        <w:contextualSpacing/>
        <w:jc w:val="both"/>
        <w:rPr>
          <w:bCs/>
          <w:sz w:val="28"/>
          <w:szCs w:val="28"/>
        </w:rPr>
      </w:pPr>
      <w:r w:rsidRPr="00951352">
        <w:rPr>
          <w:bCs/>
          <w:sz w:val="28"/>
          <w:szCs w:val="28"/>
        </w:rPr>
        <w:t>Маркетинговые/Корпоративные/Инвестиционные/Информационные презентации – рекомендации. Отличия по структуре</w:t>
      </w:r>
      <w:r w:rsidR="00951352">
        <w:rPr>
          <w:bCs/>
          <w:sz w:val="28"/>
          <w:szCs w:val="28"/>
        </w:rPr>
        <w:t>, содержанию и оформлению.</w:t>
      </w:r>
      <w:r w:rsidR="00951352" w:rsidRPr="00951352">
        <w:rPr>
          <w:bCs/>
          <w:sz w:val="28"/>
          <w:szCs w:val="28"/>
        </w:rPr>
        <w:t xml:space="preserve"> Создание визуального материала (презентация, видеоролик, т.д.). Выбор программного обеспечения/онлайн-ресурса. </w:t>
      </w:r>
    </w:p>
    <w:p w14:paraId="697ECBF3" w14:textId="77777777" w:rsidR="009B4D9B" w:rsidRPr="00951352" w:rsidRDefault="009B4D9B" w:rsidP="00AD4A1A">
      <w:pPr>
        <w:tabs>
          <w:tab w:val="left" w:pos="993"/>
          <w:tab w:val="left" w:pos="1276"/>
          <w:tab w:val="left" w:pos="1418"/>
          <w:tab w:val="left" w:pos="2552"/>
        </w:tabs>
        <w:suppressAutoHyphens/>
        <w:ind w:firstLine="709"/>
        <w:contextualSpacing/>
        <w:jc w:val="both"/>
        <w:rPr>
          <w:bCs/>
          <w:sz w:val="28"/>
          <w:szCs w:val="28"/>
        </w:rPr>
      </w:pPr>
    </w:p>
    <w:p w14:paraId="6A71F628" w14:textId="5E0B6FCB" w:rsidR="00094EBC" w:rsidRDefault="009B4D9B" w:rsidP="00AD4A1A">
      <w:pPr>
        <w:tabs>
          <w:tab w:val="left" w:pos="993"/>
          <w:tab w:val="left" w:pos="1276"/>
          <w:tab w:val="left" w:pos="1418"/>
          <w:tab w:val="left" w:pos="2552"/>
        </w:tabs>
        <w:suppressAutoHyphens/>
        <w:contextualSpacing/>
        <w:jc w:val="both"/>
        <w:rPr>
          <w:b/>
          <w:bCs/>
          <w:sz w:val="28"/>
          <w:szCs w:val="28"/>
        </w:rPr>
      </w:pPr>
      <w:r w:rsidRPr="00951352">
        <w:rPr>
          <w:b/>
          <w:bCs/>
          <w:sz w:val="28"/>
          <w:szCs w:val="28"/>
        </w:rPr>
        <w:t>Тема 3.</w:t>
      </w:r>
      <w:r w:rsidR="008544EC" w:rsidRPr="00951352">
        <w:rPr>
          <w:b/>
          <w:bCs/>
          <w:sz w:val="28"/>
          <w:szCs w:val="28"/>
        </w:rPr>
        <w:t xml:space="preserve"> </w:t>
      </w:r>
      <w:r w:rsidR="00473BB5" w:rsidRPr="00951352">
        <w:rPr>
          <w:b/>
          <w:bCs/>
          <w:sz w:val="28"/>
          <w:szCs w:val="28"/>
        </w:rPr>
        <w:t xml:space="preserve">Подготовка </w:t>
      </w:r>
      <w:r w:rsidR="00F57725">
        <w:rPr>
          <w:b/>
          <w:bCs/>
          <w:sz w:val="28"/>
          <w:szCs w:val="28"/>
        </w:rPr>
        <w:t>публичного выступления</w:t>
      </w:r>
      <w:r w:rsidR="00094EBC">
        <w:rPr>
          <w:b/>
          <w:bCs/>
          <w:sz w:val="28"/>
          <w:szCs w:val="28"/>
        </w:rPr>
        <w:t>.</w:t>
      </w:r>
    </w:p>
    <w:p w14:paraId="34CB616C" w14:textId="20B29B5E" w:rsidR="009B4D9B" w:rsidRPr="00951352" w:rsidRDefault="00F57725" w:rsidP="00AD4A1A">
      <w:pPr>
        <w:tabs>
          <w:tab w:val="left" w:pos="993"/>
          <w:tab w:val="left" w:pos="1276"/>
          <w:tab w:val="left" w:pos="1418"/>
          <w:tab w:val="left" w:pos="2552"/>
        </w:tabs>
        <w:suppressAutoHyphens/>
        <w:contextualSpacing/>
        <w:jc w:val="both"/>
        <w:rPr>
          <w:bCs/>
          <w:sz w:val="28"/>
          <w:szCs w:val="28"/>
        </w:rPr>
      </w:pPr>
      <w:r>
        <w:rPr>
          <w:bCs/>
          <w:sz w:val="28"/>
          <w:szCs w:val="28"/>
        </w:rPr>
        <w:t xml:space="preserve">Этапы подготовки публичного выступления. </w:t>
      </w:r>
      <w:r w:rsidR="00F36B15">
        <w:rPr>
          <w:bCs/>
          <w:sz w:val="28"/>
          <w:szCs w:val="28"/>
        </w:rPr>
        <w:t>Подбор материала в соответствии с аудиторией.</w:t>
      </w:r>
      <w:r>
        <w:rPr>
          <w:bCs/>
          <w:sz w:val="28"/>
          <w:szCs w:val="28"/>
        </w:rPr>
        <w:t xml:space="preserve"> Оптимизация информации для эффективного публичного выступления. Работа с аудиторией. </w:t>
      </w:r>
      <w:r w:rsidR="00F36B15">
        <w:rPr>
          <w:bCs/>
          <w:sz w:val="28"/>
          <w:szCs w:val="28"/>
        </w:rPr>
        <w:t xml:space="preserve"> </w:t>
      </w:r>
    </w:p>
    <w:p w14:paraId="3EBD7809" w14:textId="77777777" w:rsidR="00473BB5" w:rsidRPr="00951352" w:rsidRDefault="00473BB5" w:rsidP="00AD4A1A">
      <w:pPr>
        <w:tabs>
          <w:tab w:val="left" w:pos="993"/>
          <w:tab w:val="left" w:pos="1276"/>
          <w:tab w:val="left" w:pos="1418"/>
          <w:tab w:val="left" w:pos="2552"/>
        </w:tabs>
        <w:suppressAutoHyphens/>
        <w:contextualSpacing/>
        <w:jc w:val="both"/>
        <w:rPr>
          <w:bCs/>
          <w:sz w:val="28"/>
          <w:szCs w:val="28"/>
        </w:rPr>
      </w:pPr>
    </w:p>
    <w:p w14:paraId="76759914" w14:textId="78470FC9" w:rsidR="00C17099" w:rsidRPr="00951352" w:rsidRDefault="009B4D9B" w:rsidP="00AD4A1A">
      <w:pPr>
        <w:tabs>
          <w:tab w:val="left" w:pos="993"/>
          <w:tab w:val="left" w:pos="1276"/>
          <w:tab w:val="left" w:pos="1418"/>
          <w:tab w:val="left" w:pos="2552"/>
        </w:tabs>
        <w:suppressAutoHyphens/>
        <w:contextualSpacing/>
        <w:jc w:val="both"/>
        <w:rPr>
          <w:b/>
          <w:bCs/>
          <w:sz w:val="28"/>
          <w:szCs w:val="28"/>
        </w:rPr>
      </w:pPr>
      <w:r w:rsidRPr="00951352">
        <w:rPr>
          <w:b/>
          <w:bCs/>
          <w:sz w:val="28"/>
          <w:szCs w:val="28"/>
        </w:rPr>
        <w:t>Тема 4.</w:t>
      </w:r>
      <w:r w:rsidR="00C17099" w:rsidRPr="00951352">
        <w:rPr>
          <w:b/>
          <w:bCs/>
          <w:sz w:val="28"/>
          <w:szCs w:val="28"/>
        </w:rPr>
        <w:t xml:space="preserve"> Подготовка презентации и </w:t>
      </w:r>
      <w:r w:rsidR="00473BB5" w:rsidRPr="00951352">
        <w:rPr>
          <w:b/>
          <w:bCs/>
          <w:sz w:val="28"/>
          <w:szCs w:val="28"/>
        </w:rPr>
        <w:t>выступления</w:t>
      </w:r>
      <w:r w:rsidR="00C17099" w:rsidRPr="00951352">
        <w:rPr>
          <w:b/>
          <w:bCs/>
          <w:sz w:val="28"/>
          <w:szCs w:val="28"/>
        </w:rPr>
        <w:t xml:space="preserve"> на иностранном языке.</w:t>
      </w:r>
    </w:p>
    <w:p w14:paraId="7C52A266" w14:textId="72E16D4A" w:rsidR="00C17099" w:rsidRDefault="00C17099" w:rsidP="00AD4A1A">
      <w:pPr>
        <w:tabs>
          <w:tab w:val="left" w:pos="993"/>
          <w:tab w:val="left" w:pos="1276"/>
          <w:tab w:val="left" w:pos="1418"/>
          <w:tab w:val="left" w:pos="2552"/>
        </w:tabs>
        <w:suppressAutoHyphens/>
        <w:contextualSpacing/>
        <w:jc w:val="both"/>
        <w:rPr>
          <w:bCs/>
          <w:sz w:val="28"/>
          <w:szCs w:val="28"/>
        </w:rPr>
      </w:pPr>
      <w:r w:rsidRPr="00951352">
        <w:rPr>
          <w:bCs/>
          <w:sz w:val="28"/>
          <w:szCs w:val="28"/>
        </w:rPr>
        <w:t xml:space="preserve">Особенности подготовки презентации на иностранном языке. </w:t>
      </w:r>
      <w:r w:rsidR="008544EC" w:rsidRPr="00951352">
        <w:rPr>
          <w:bCs/>
          <w:sz w:val="28"/>
          <w:szCs w:val="28"/>
        </w:rPr>
        <w:t>Подбор подходящих клише в зависимости от иностранного языка.</w:t>
      </w:r>
      <w:r w:rsidR="00DE03BA" w:rsidRPr="00951352">
        <w:rPr>
          <w:bCs/>
          <w:sz w:val="28"/>
          <w:szCs w:val="28"/>
        </w:rPr>
        <w:t xml:space="preserve"> Учет культурных особенностей аудитории.</w:t>
      </w:r>
      <w:r w:rsidR="00DE03BA">
        <w:rPr>
          <w:bCs/>
          <w:sz w:val="28"/>
          <w:szCs w:val="28"/>
        </w:rPr>
        <w:t xml:space="preserve"> </w:t>
      </w:r>
    </w:p>
    <w:p w14:paraId="18BC4B5A" w14:textId="7E9D0428" w:rsidR="00606047" w:rsidRPr="005532E3" w:rsidRDefault="00606047" w:rsidP="007B4B09">
      <w:pPr>
        <w:jc w:val="both"/>
        <w:rPr>
          <w:sz w:val="28"/>
          <w:szCs w:val="28"/>
        </w:rPr>
      </w:pPr>
      <w:r w:rsidRPr="005532E3">
        <w:rPr>
          <w:sz w:val="28"/>
          <w:szCs w:val="28"/>
        </w:rPr>
        <w:t xml:space="preserve"> </w:t>
      </w:r>
    </w:p>
    <w:p w14:paraId="0AA377FB" w14:textId="326298CC" w:rsidR="00C52F7B" w:rsidRPr="007B4B09" w:rsidRDefault="00606047" w:rsidP="008132F1">
      <w:pPr>
        <w:pStyle w:val="1"/>
        <w:numPr>
          <w:ilvl w:val="1"/>
          <w:numId w:val="1"/>
        </w:numPr>
        <w:rPr>
          <w:rFonts w:ascii="Times New Roman" w:hAnsi="Times New Roman" w:cs="Times New Roman"/>
          <w:b/>
          <w:color w:val="auto"/>
          <w:sz w:val="28"/>
        </w:rPr>
      </w:pPr>
      <w:bookmarkStart w:id="12" w:name="_Toc85102601"/>
      <w:bookmarkStart w:id="13" w:name="_Toc85104834"/>
      <w:proofErr w:type="spellStart"/>
      <w:r w:rsidRPr="007B4B09">
        <w:rPr>
          <w:rFonts w:ascii="Times New Roman" w:hAnsi="Times New Roman" w:cs="Times New Roman"/>
          <w:b/>
          <w:color w:val="auto"/>
          <w:sz w:val="28"/>
        </w:rPr>
        <w:t>Учебно</w:t>
      </w:r>
      <w:proofErr w:type="spellEnd"/>
      <w:r w:rsidRPr="007B4B09">
        <w:rPr>
          <w:rFonts w:ascii="Times New Roman" w:hAnsi="Times New Roman" w:cs="Times New Roman"/>
          <w:b/>
          <w:color w:val="auto"/>
          <w:sz w:val="28"/>
        </w:rPr>
        <w:t xml:space="preserve"> – тематический план</w:t>
      </w:r>
      <w:bookmarkEnd w:id="12"/>
      <w:bookmarkEnd w:id="13"/>
    </w:p>
    <w:p w14:paraId="2F039753" w14:textId="77777777" w:rsidR="00C52F7B" w:rsidRPr="005532E3" w:rsidRDefault="00F95658" w:rsidP="00DC605C">
      <w:pPr>
        <w:tabs>
          <w:tab w:val="right" w:pos="851"/>
        </w:tabs>
        <w:ind w:firstLine="709"/>
        <w:jc w:val="right"/>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783"/>
        <w:gridCol w:w="991"/>
        <w:gridCol w:w="993"/>
        <w:gridCol w:w="993"/>
        <w:gridCol w:w="1560"/>
        <w:gridCol w:w="1138"/>
        <w:gridCol w:w="1264"/>
      </w:tblGrid>
      <w:tr w:rsidR="00475DE5" w:rsidRPr="005532E3" w14:paraId="50BE7719" w14:textId="77777777" w:rsidTr="00AD4A1A">
        <w:tc>
          <w:tcPr>
            <w:tcW w:w="232" w:type="pct"/>
            <w:vMerge w:val="restart"/>
            <w:shd w:val="clear" w:color="auto" w:fill="auto"/>
          </w:tcPr>
          <w:p w14:paraId="37D10F6A" w14:textId="77777777" w:rsidR="00475DE5" w:rsidRPr="005532E3" w:rsidRDefault="00475DE5" w:rsidP="00F95658">
            <w:pPr>
              <w:tabs>
                <w:tab w:val="right" w:pos="851"/>
              </w:tabs>
              <w:ind w:firstLine="709"/>
              <w:jc w:val="both"/>
              <w:rPr>
                <w:sz w:val="24"/>
                <w:szCs w:val="24"/>
              </w:rPr>
            </w:pPr>
            <w:r w:rsidRPr="005532E3">
              <w:rPr>
                <w:sz w:val="24"/>
                <w:szCs w:val="24"/>
              </w:rPr>
              <w:t>№</w:t>
            </w:r>
          </w:p>
          <w:p w14:paraId="6A491B30" w14:textId="35CA2494" w:rsidR="00475DE5" w:rsidRPr="005532E3" w:rsidRDefault="00475DE5" w:rsidP="00F95658">
            <w:pPr>
              <w:tabs>
                <w:tab w:val="right" w:pos="851"/>
              </w:tabs>
              <w:ind w:firstLine="709"/>
              <w:jc w:val="both"/>
              <w:rPr>
                <w:sz w:val="24"/>
                <w:szCs w:val="24"/>
              </w:rPr>
            </w:pPr>
            <w:proofErr w:type="spellStart"/>
            <w:r w:rsidRPr="005532E3">
              <w:rPr>
                <w:sz w:val="24"/>
                <w:szCs w:val="24"/>
              </w:rPr>
              <w:t>п</w:t>
            </w:r>
            <w:r w:rsidR="001352B4">
              <w:rPr>
                <w:sz w:val="24"/>
                <w:szCs w:val="24"/>
              </w:rPr>
              <w:t>п</w:t>
            </w:r>
            <w:proofErr w:type="spellEnd"/>
            <w:r w:rsidRPr="005532E3">
              <w:rPr>
                <w:sz w:val="24"/>
                <w:szCs w:val="24"/>
              </w:rPr>
              <w:t>/п</w:t>
            </w:r>
          </w:p>
        </w:tc>
        <w:tc>
          <w:tcPr>
            <w:tcW w:w="1365" w:type="pct"/>
            <w:vMerge w:val="restart"/>
            <w:shd w:val="clear" w:color="auto" w:fill="auto"/>
          </w:tcPr>
          <w:p w14:paraId="11A4FDCC" w14:textId="0BF5570E"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782" w:type="pct"/>
            <w:gridSpan w:val="5"/>
            <w:shd w:val="clear" w:color="auto" w:fill="auto"/>
          </w:tcPr>
          <w:p w14:paraId="01A92A2B" w14:textId="77777777" w:rsidR="00475DE5" w:rsidRPr="005532E3" w:rsidRDefault="00475DE5" w:rsidP="00F95658">
            <w:pPr>
              <w:tabs>
                <w:tab w:val="right" w:pos="851"/>
              </w:tabs>
              <w:ind w:firstLine="709"/>
              <w:jc w:val="both"/>
              <w:rPr>
                <w:b/>
                <w:sz w:val="24"/>
                <w:szCs w:val="24"/>
              </w:rPr>
            </w:pPr>
            <w:r w:rsidRPr="005532E3">
              <w:rPr>
                <w:b/>
                <w:sz w:val="24"/>
                <w:szCs w:val="24"/>
              </w:rPr>
              <w:t>Трудоемкость в часах</w:t>
            </w:r>
          </w:p>
        </w:tc>
        <w:tc>
          <w:tcPr>
            <w:tcW w:w="621" w:type="pct"/>
            <w:vMerge w:val="restart"/>
            <w:shd w:val="clear" w:color="auto" w:fill="auto"/>
          </w:tcPr>
          <w:p w14:paraId="51C369CB" w14:textId="77777777" w:rsidR="00475DE5" w:rsidRPr="005532E3" w:rsidRDefault="00475DE5" w:rsidP="00697B17">
            <w:pPr>
              <w:tabs>
                <w:tab w:val="right" w:pos="851"/>
              </w:tabs>
              <w:jc w:val="both"/>
              <w:rPr>
                <w:b/>
                <w:sz w:val="24"/>
                <w:szCs w:val="24"/>
              </w:rPr>
            </w:pPr>
            <w:r w:rsidRPr="005532E3">
              <w:rPr>
                <w:b/>
                <w:sz w:val="24"/>
                <w:szCs w:val="24"/>
              </w:rPr>
              <w:t>Формы текущего контроля успеваемости</w:t>
            </w:r>
          </w:p>
        </w:tc>
      </w:tr>
      <w:tr w:rsidR="0008173A" w:rsidRPr="005532E3" w14:paraId="1413DB81" w14:textId="77777777" w:rsidTr="00AD4A1A">
        <w:tc>
          <w:tcPr>
            <w:tcW w:w="232"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1365"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86"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739" w:type="pct"/>
            <w:gridSpan w:val="3"/>
            <w:shd w:val="clear" w:color="auto" w:fill="auto"/>
          </w:tcPr>
          <w:p w14:paraId="21F41ACE" w14:textId="77777777" w:rsidR="0008173A" w:rsidRPr="005532E3" w:rsidRDefault="003C3C18" w:rsidP="00F95658">
            <w:pPr>
              <w:tabs>
                <w:tab w:val="right" w:pos="851"/>
              </w:tabs>
              <w:ind w:firstLine="709"/>
              <w:jc w:val="both"/>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558" w:type="pct"/>
            <w:vMerge w:val="restart"/>
            <w:shd w:val="clear" w:color="auto" w:fill="auto"/>
          </w:tcPr>
          <w:p w14:paraId="2CB526B5" w14:textId="77777777" w:rsidR="0008173A" w:rsidRPr="005532E3" w:rsidRDefault="0008173A" w:rsidP="00697B17">
            <w:pPr>
              <w:tabs>
                <w:tab w:val="right" w:pos="851"/>
              </w:tabs>
              <w:jc w:val="both"/>
              <w:rPr>
                <w:sz w:val="24"/>
                <w:szCs w:val="24"/>
              </w:rPr>
            </w:pPr>
            <w:r w:rsidRPr="005532E3">
              <w:rPr>
                <w:b/>
                <w:sz w:val="24"/>
                <w:szCs w:val="24"/>
              </w:rPr>
              <w:t>Самостоятельная работа</w:t>
            </w:r>
          </w:p>
        </w:tc>
        <w:tc>
          <w:tcPr>
            <w:tcW w:w="621"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3C3C18" w:rsidRPr="005532E3" w14:paraId="744EFE4C" w14:textId="77777777" w:rsidTr="00AD4A1A">
        <w:tc>
          <w:tcPr>
            <w:tcW w:w="232"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1365"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86"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487"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Общая, в т.ч.:</w:t>
            </w:r>
          </w:p>
        </w:tc>
        <w:tc>
          <w:tcPr>
            <w:tcW w:w="487"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765" w:type="pct"/>
            <w:shd w:val="clear" w:color="auto" w:fill="auto"/>
          </w:tcPr>
          <w:p w14:paraId="25E5FFF1" w14:textId="0E426106" w:rsidR="003C3C18" w:rsidRPr="001352B4"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p w14:paraId="03988E1B" w14:textId="77777777" w:rsidR="003C3C18" w:rsidRPr="005F49FA" w:rsidRDefault="003C3C18" w:rsidP="00697B17">
            <w:pPr>
              <w:tabs>
                <w:tab w:val="right" w:pos="851"/>
              </w:tabs>
              <w:jc w:val="both"/>
              <w:rPr>
                <w:sz w:val="24"/>
                <w:szCs w:val="24"/>
              </w:rPr>
            </w:pPr>
          </w:p>
        </w:tc>
        <w:tc>
          <w:tcPr>
            <w:tcW w:w="558"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621"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3C3C18" w:rsidRPr="005532E3" w14:paraId="1C4B1D83" w14:textId="77777777" w:rsidTr="00AD4A1A">
        <w:tc>
          <w:tcPr>
            <w:tcW w:w="232" w:type="pct"/>
            <w:shd w:val="clear" w:color="auto" w:fill="auto"/>
            <w:vAlign w:val="center"/>
          </w:tcPr>
          <w:p w14:paraId="157E9DD3" w14:textId="6AD34EC1" w:rsidR="003C3C18" w:rsidRPr="005532E3" w:rsidRDefault="003C3C18" w:rsidP="00E84B93">
            <w:pPr>
              <w:tabs>
                <w:tab w:val="right" w:pos="851"/>
              </w:tabs>
              <w:ind w:firstLine="709"/>
              <w:jc w:val="center"/>
              <w:rPr>
                <w:sz w:val="24"/>
                <w:szCs w:val="24"/>
              </w:rPr>
            </w:pPr>
            <w:r w:rsidRPr="005532E3">
              <w:rPr>
                <w:sz w:val="24"/>
                <w:szCs w:val="24"/>
              </w:rPr>
              <w:t>1</w:t>
            </w:r>
          </w:p>
        </w:tc>
        <w:tc>
          <w:tcPr>
            <w:tcW w:w="1365" w:type="pct"/>
            <w:shd w:val="clear" w:color="auto" w:fill="auto"/>
            <w:vAlign w:val="center"/>
          </w:tcPr>
          <w:p w14:paraId="35797701" w14:textId="72AB5BEB" w:rsidR="003C3C18" w:rsidRPr="00E84B93" w:rsidRDefault="00E84B93" w:rsidP="00E84B93">
            <w:pPr>
              <w:tabs>
                <w:tab w:val="right" w:pos="851"/>
              </w:tabs>
              <w:rPr>
                <w:b/>
                <w:sz w:val="24"/>
                <w:szCs w:val="24"/>
              </w:rPr>
            </w:pPr>
            <w:r w:rsidRPr="00E84B93">
              <w:rPr>
                <w:b/>
                <w:sz w:val="24"/>
                <w:szCs w:val="24"/>
              </w:rPr>
              <w:t>Тема 1.</w:t>
            </w:r>
            <w:r w:rsidR="00F57725">
              <w:rPr>
                <w:b/>
                <w:sz w:val="24"/>
                <w:szCs w:val="24"/>
              </w:rPr>
              <w:t xml:space="preserve"> </w:t>
            </w:r>
            <w:r w:rsidR="00F57725" w:rsidRPr="00F57725">
              <w:rPr>
                <w:b/>
                <w:sz w:val="24"/>
                <w:szCs w:val="24"/>
              </w:rPr>
              <w:t>Виды публичной речи.</w:t>
            </w:r>
          </w:p>
        </w:tc>
        <w:tc>
          <w:tcPr>
            <w:tcW w:w="486" w:type="pct"/>
            <w:shd w:val="clear" w:color="auto" w:fill="auto"/>
            <w:vAlign w:val="center"/>
          </w:tcPr>
          <w:p w14:paraId="0FD7228E" w14:textId="17ACF6CA" w:rsidR="003C3C18" w:rsidRPr="00E84B93" w:rsidRDefault="00E02D6B" w:rsidP="00E84B93">
            <w:pPr>
              <w:tabs>
                <w:tab w:val="right" w:pos="851"/>
              </w:tabs>
              <w:ind w:hanging="88"/>
              <w:jc w:val="center"/>
              <w:rPr>
                <w:sz w:val="24"/>
                <w:szCs w:val="24"/>
              </w:rPr>
            </w:pPr>
            <w:r>
              <w:rPr>
                <w:sz w:val="24"/>
                <w:szCs w:val="24"/>
              </w:rPr>
              <w:t>26</w:t>
            </w:r>
          </w:p>
        </w:tc>
        <w:tc>
          <w:tcPr>
            <w:tcW w:w="487" w:type="pct"/>
            <w:shd w:val="clear" w:color="auto" w:fill="auto"/>
            <w:vAlign w:val="center"/>
          </w:tcPr>
          <w:p w14:paraId="4B55561C" w14:textId="227D882D" w:rsidR="003C3C18" w:rsidRPr="00E84B93" w:rsidRDefault="00E02D6B" w:rsidP="00E84B93">
            <w:pPr>
              <w:tabs>
                <w:tab w:val="right" w:pos="851"/>
              </w:tabs>
              <w:ind w:hanging="88"/>
              <w:jc w:val="center"/>
              <w:rPr>
                <w:sz w:val="24"/>
                <w:szCs w:val="24"/>
              </w:rPr>
            </w:pPr>
            <w:r>
              <w:rPr>
                <w:sz w:val="24"/>
                <w:szCs w:val="24"/>
              </w:rPr>
              <w:t>16</w:t>
            </w:r>
          </w:p>
        </w:tc>
        <w:tc>
          <w:tcPr>
            <w:tcW w:w="487" w:type="pct"/>
            <w:shd w:val="clear" w:color="auto" w:fill="auto"/>
            <w:vAlign w:val="center"/>
          </w:tcPr>
          <w:p w14:paraId="23D556AD" w14:textId="2E0D1A4D" w:rsidR="003C3C18" w:rsidRPr="00E84B93" w:rsidRDefault="00E84B93" w:rsidP="00E84B93">
            <w:pPr>
              <w:tabs>
                <w:tab w:val="right" w:pos="851"/>
              </w:tabs>
              <w:ind w:hanging="88"/>
              <w:jc w:val="center"/>
              <w:rPr>
                <w:sz w:val="24"/>
                <w:szCs w:val="24"/>
              </w:rPr>
            </w:pPr>
            <w:r>
              <w:rPr>
                <w:sz w:val="24"/>
                <w:szCs w:val="24"/>
              </w:rPr>
              <w:t>8</w:t>
            </w:r>
          </w:p>
        </w:tc>
        <w:tc>
          <w:tcPr>
            <w:tcW w:w="765" w:type="pct"/>
            <w:shd w:val="clear" w:color="auto" w:fill="auto"/>
            <w:vAlign w:val="center"/>
          </w:tcPr>
          <w:p w14:paraId="4A6AF0E8" w14:textId="113C724A" w:rsidR="003C3C18" w:rsidRPr="00E84B93" w:rsidRDefault="00E84B93" w:rsidP="00E84B93">
            <w:pPr>
              <w:tabs>
                <w:tab w:val="right" w:pos="851"/>
              </w:tabs>
              <w:ind w:hanging="88"/>
              <w:jc w:val="center"/>
              <w:rPr>
                <w:sz w:val="24"/>
                <w:szCs w:val="24"/>
              </w:rPr>
            </w:pPr>
            <w:r>
              <w:rPr>
                <w:sz w:val="24"/>
                <w:szCs w:val="24"/>
              </w:rPr>
              <w:t>8</w:t>
            </w:r>
          </w:p>
        </w:tc>
        <w:tc>
          <w:tcPr>
            <w:tcW w:w="558" w:type="pct"/>
            <w:shd w:val="clear" w:color="auto" w:fill="auto"/>
            <w:vAlign w:val="center"/>
          </w:tcPr>
          <w:p w14:paraId="03A8C7C1" w14:textId="77D52639" w:rsidR="003C3C18" w:rsidRPr="00E84B93" w:rsidRDefault="00E84B93" w:rsidP="00E84B93">
            <w:pPr>
              <w:tabs>
                <w:tab w:val="right" w:pos="851"/>
              </w:tabs>
              <w:ind w:hanging="88"/>
              <w:jc w:val="center"/>
              <w:rPr>
                <w:sz w:val="24"/>
                <w:szCs w:val="24"/>
              </w:rPr>
            </w:pPr>
            <w:r>
              <w:rPr>
                <w:sz w:val="24"/>
                <w:szCs w:val="24"/>
              </w:rPr>
              <w:t>10</w:t>
            </w:r>
          </w:p>
        </w:tc>
        <w:tc>
          <w:tcPr>
            <w:tcW w:w="621" w:type="pct"/>
            <w:shd w:val="clear" w:color="auto" w:fill="auto"/>
            <w:vAlign w:val="center"/>
          </w:tcPr>
          <w:p w14:paraId="7D03F7EC" w14:textId="7188E794" w:rsidR="003C3C18" w:rsidRPr="005532E3" w:rsidRDefault="00016B93" w:rsidP="00ED0280">
            <w:pPr>
              <w:tabs>
                <w:tab w:val="right" w:pos="851"/>
              </w:tabs>
              <w:jc w:val="center"/>
              <w:rPr>
                <w:sz w:val="24"/>
                <w:szCs w:val="24"/>
              </w:rPr>
            </w:pPr>
            <w:r>
              <w:rPr>
                <w:sz w:val="24"/>
                <w:szCs w:val="24"/>
              </w:rPr>
              <w:t>Тестирование</w:t>
            </w:r>
          </w:p>
        </w:tc>
      </w:tr>
      <w:tr w:rsidR="003C3C18" w:rsidRPr="005532E3" w14:paraId="574A9ABC" w14:textId="77777777" w:rsidTr="00AD4A1A">
        <w:tc>
          <w:tcPr>
            <w:tcW w:w="232" w:type="pct"/>
            <w:shd w:val="clear" w:color="auto" w:fill="auto"/>
            <w:vAlign w:val="center"/>
          </w:tcPr>
          <w:p w14:paraId="08B7D8F9" w14:textId="47812C96" w:rsidR="003C3C18" w:rsidRPr="005532E3" w:rsidRDefault="003C3C18" w:rsidP="00E84B93">
            <w:pPr>
              <w:tabs>
                <w:tab w:val="right" w:pos="851"/>
              </w:tabs>
              <w:ind w:firstLine="709"/>
              <w:jc w:val="center"/>
              <w:rPr>
                <w:sz w:val="24"/>
                <w:szCs w:val="24"/>
              </w:rPr>
            </w:pPr>
            <w:r w:rsidRPr="005532E3">
              <w:rPr>
                <w:sz w:val="24"/>
                <w:szCs w:val="24"/>
              </w:rPr>
              <w:t>2</w:t>
            </w:r>
          </w:p>
        </w:tc>
        <w:tc>
          <w:tcPr>
            <w:tcW w:w="1365" w:type="pct"/>
            <w:shd w:val="clear" w:color="auto" w:fill="auto"/>
            <w:vAlign w:val="center"/>
          </w:tcPr>
          <w:p w14:paraId="100B8CA5" w14:textId="54E66E4C" w:rsidR="003C3C18" w:rsidRPr="00E84B93" w:rsidRDefault="00E84B93" w:rsidP="00E84B93">
            <w:pPr>
              <w:tabs>
                <w:tab w:val="right" w:pos="851"/>
              </w:tabs>
              <w:rPr>
                <w:b/>
                <w:sz w:val="24"/>
                <w:szCs w:val="24"/>
              </w:rPr>
            </w:pPr>
            <w:r w:rsidRPr="00E84B93">
              <w:rPr>
                <w:b/>
                <w:sz w:val="24"/>
                <w:szCs w:val="24"/>
              </w:rPr>
              <w:t>Тема 2.</w:t>
            </w:r>
            <w:r w:rsidR="00F57725">
              <w:t xml:space="preserve"> </w:t>
            </w:r>
            <w:r w:rsidR="00F57725" w:rsidRPr="00F57725">
              <w:rPr>
                <w:b/>
                <w:sz w:val="24"/>
                <w:szCs w:val="24"/>
              </w:rPr>
              <w:t>Виды, типы и формы проведения презентаций.</w:t>
            </w:r>
          </w:p>
        </w:tc>
        <w:tc>
          <w:tcPr>
            <w:tcW w:w="486" w:type="pct"/>
            <w:shd w:val="clear" w:color="auto" w:fill="auto"/>
            <w:vAlign w:val="center"/>
          </w:tcPr>
          <w:p w14:paraId="261F54A9" w14:textId="61845EF3" w:rsidR="003C3C18" w:rsidRPr="00E84B93" w:rsidRDefault="00E02D6B" w:rsidP="00E84B93">
            <w:pPr>
              <w:tabs>
                <w:tab w:val="right" w:pos="851"/>
              </w:tabs>
              <w:ind w:hanging="88"/>
              <w:jc w:val="center"/>
              <w:rPr>
                <w:sz w:val="24"/>
                <w:szCs w:val="24"/>
              </w:rPr>
            </w:pPr>
            <w:r>
              <w:rPr>
                <w:sz w:val="24"/>
                <w:szCs w:val="24"/>
              </w:rPr>
              <w:t>26</w:t>
            </w:r>
          </w:p>
        </w:tc>
        <w:tc>
          <w:tcPr>
            <w:tcW w:w="487" w:type="pct"/>
            <w:shd w:val="clear" w:color="auto" w:fill="auto"/>
            <w:vAlign w:val="center"/>
          </w:tcPr>
          <w:p w14:paraId="1AFF8C26" w14:textId="44DDE669" w:rsidR="003C3C18" w:rsidRPr="00E84B93" w:rsidRDefault="00E02D6B" w:rsidP="00E84B93">
            <w:pPr>
              <w:tabs>
                <w:tab w:val="right" w:pos="851"/>
              </w:tabs>
              <w:ind w:hanging="88"/>
              <w:jc w:val="center"/>
              <w:rPr>
                <w:sz w:val="24"/>
                <w:szCs w:val="24"/>
              </w:rPr>
            </w:pPr>
            <w:r>
              <w:rPr>
                <w:sz w:val="24"/>
                <w:szCs w:val="24"/>
              </w:rPr>
              <w:t>16</w:t>
            </w:r>
          </w:p>
        </w:tc>
        <w:tc>
          <w:tcPr>
            <w:tcW w:w="487" w:type="pct"/>
            <w:shd w:val="clear" w:color="auto" w:fill="auto"/>
            <w:vAlign w:val="center"/>
          </w:tcPr>
          <w:p w14:paraId="58B03C7C" w14:textId="47B6B5E4" w:rsidR="003C3C18" w:rsidRPr="00E84B93" w:rsidRDefault="00E84B93" w:rsidP="00E84B93">
            <w:pPr>
              <w:tabs>
                <w:tab w:val="right" w:pos="851"/>
              </w:tabs>
              <w:ind w:hanging="88"/>
              <w:jc w:val="center"/>
              <w:rPr>
                <w:sz w:val="24"/>
                <w:szCs w:val="24"/>
              </w:rPr>
            </w:pPr>
            <w:r>
              <w:rPr>
                <w:sz w:val="24"/>
                <w:szCs w:val="24"/>
              </w:rPr>
              <w:t>8</w:t>
            </w:r>
          </w:p>
        </w:tc>
        <w:tc>
          <w:tcPr>
            <w:tcW w:w="765" w:type="pct"/>
            <w:shd w:val="clear" w:color="auto" w:fill="auto"/>
            <w:vAlign w:val="center"/>
          </w:tcPr>
          <w:p w14:paraId="7C0D411A" w14:textId="56F92A51" w:rsidR="003C3C18" w:rsidRPr="00E84B93" w:rsidRDefault="00E84B93" w:rsidP="00E84B93">
            <w:pPr>
              <w:tabs>
                <w:tab w:val="right" w:pos="851"/>
              </w:tabs>
              <w:ind w:hanging="88"/>
              <w:jc w:val="center"/>
              <w:rPr>
                <w:sz w:val="24"/>
                <w:szCs w:val="24"/>
              </w:rPr>
            </w:pPr>
            <w:r>
              <w:rPr>
                <w:sz w:val="24"/>
                <w:szCs w:val="24"/>
              </w:rPr>
              <w:t>8</w:t>
            </w:r>
          </w:p>
        </w:tc>
        <w:tc>
          <w:tcPr>
            <w:tcW w:w="558" w:type="pct"/>
            <w:shd w:val="clear" w:color="auto" w:fill="auto"/>
            <w:vAlign w:val="center"/>
          </w:tcPr>
          <w:p w14:paraId="23877D68" w14:textId="4728565D" w:rsidR="003C3C18" w:rsidRPr="00E84B93" w:rsidRDefault="00E84B93" w:rsidP="00E84B93">
            <w:pPr>
              <w:tabs>
                <w:tab w:val="right" w:pos="851"/>
              </w:tabs>
              <w:ind w:hanging="88"/>
              <w:jc w:val="center"/>
              <w:rPr>
                <w:sz w:val="24"/>
                <w:szCs w:val="24"/>
              </w:rPr>
            </w:pPr>
            <w:r>
              <w:rPr>
                <w:sz w:val="24"/>
                <w:szCs w:val="24"/>
              </w:rPr>
              <w:t>10</w:t>
            </w:r>
          </w:p>
        </w:tc>
        <w:tc>
          <w:tcPr>
            <w:tcW w:w="621" w:type="pct"/>
            <w:shd w:val="clear" w:color="auto" w:fill="auto"/>
            <w:vAlign w:val="center"/>
          </w:tcPr>
          <w:p w14:paraId="1FE2B51B" w14:textId="40704B40" w:rsidR="003C3C18" w:rsidRPr="00016B93" w:rsidRDefault="00016B93" w:rsidP="00ED0280">
            <w:pPr>
              <w:tabs>
                <w:tab w:val="right" w:pos="851"/>
              </w:tabs>
              <w:jc w:val="center"/>
              <w:rPr>
                <w:sz w:val="24"/>
                <w:szCs w:val="24"/>
                <w:lang w:val="en-US"/>
              </w:rPr>
            </w:pPr>
            <w:r>
              <w:rPr>
                <w:sz w:val="24"/>
                <w:szCs w:val="24"/>
              </w:rPr>
              <w:t xml:space="preserve">Презентация продукта </w:t>
            </w:r>
            <w:r>
              <w:rPr>
                <w:sz w:val="24"/>
                <w:szCs w:val="24"/>
                <w:lang w:val="en-US"/>
              </w:rPr>
              <w:t>(pitch)</w:t>
            </w:r>
          </w:p>
        </w:tc>
      </w:tr>
      <w:tr w:rsidR="00E84B93" w:rsidRPr="005532E3" w14:paraId="54174FAD" w14:textId="77777777" w:rsidTr="00AD4A1A">
        <w:tc>
          <w:tcPr>
            <w:tcW w:w="232" w:type="pct"/>
            <w:shd w:val="clear" w:color="auto" w:fill="auto"/>
            <w:vAlign w:val="center"/>
          </w:tcPr>
          <w:p w14:paraId="070752F0" w14:textId="77777777" w:rsidR="00E84B93" w:rsidRPr="005532E3" w:rsidRDefault="00E84B93" w:rsidP="00E84B93">
            <w:pPr>
              <w:tabs>
                <w:tab w:val="right" w:pos="851"/>
              </w:tabs>
              <w:ind w:firstLine="709"/>
              <w:jc w:val="center"/>
              <w:rPr>
                <w:sz w:val="24"/>
                <w:szCs w:val="24"/>
              </w:rPr>
            </w:pPr>
          </w:p>
        </w:tc>
        <w:tc>
          <w:tcPr>
            <w:tcW w:w="1365" w:type="pct"/>
            <w:shd w:val="clear" w:color="auto" w:fill="auto"/>
            <w:vAlign w:val="center"/>
          </w:tcPr>
          <w:p w14:paraId="3F05659A" w14:textId="71FFB674" w:rsidR="00E84B93" w:rsidRPr="00E84B93" w:rsidRDefault="00E84B93" w:rsidP="00E84B93">
            <w:pPr>
              <w:tabs>
                <w:tab w:val="right" w:pos="851"/>
              </w:tabs>
              <w:rPr>
                <w:b/>
                <w:sz w:val="24"/>
                <w:szCs w:val="24"/>
              </w:rPr>
            </w:pPr>
            <w:r w:rsidRPr="00E84B93">
              <w:rPr>
                <w:b/>
                <w:sz w:val="24"/>
                <w:szCs w:val="24"/>
              </w:rPr>
              <w:t>Тема 3.</w:t>
            </w:r>
            <w:r w:rsidR="00F36B15">
              <w:rPr>
                <w:b/>
                <w:sz w:val="24"/>
                <w:szCs w:val="24"/>
              </w:rPr>
              <w:t xml:space="preserve"> </w:t>
            </w:r>
            <w:r w:rsidR="00F57725" w:rsidRPr="00F57725">
              <w:rPr>
                <w:b/>
                <w:sz w:val="24"/>
                <w:szCs w:val="24"/>
              </w:rPr>
              <w:t xml:space="preserve">Подготовка публичного </w:t>
            </w:r>
            <w:r w:rsidR="00F57725" w:rsidRPr="00F57725">
              <w:rPr>
                <w:b/>
                <w:sz w:val="24"/>
                <w:szCs w:val="24"/>
              </w:rPr>
              <w:lastRenderedPageBreak/>
              <w:t>выступления.</w:t>
            </w:r>
          </w:p>
        </w:tc>
        <w:tc>
          <w:tcPr>
            <w:tcW w:w="486" w:type="pct"/>
            <w:shd w:val="clear" w:color="auto" w:fill="auto"/>
            <w:vAlign w:val="center"/>
          </w:tcPr>
          <w:p w14:paraId="4D17A96C" w14:textId="2E3B79A1" w:rsidR="00E84B93" w:rsidRPr="00E84B93" w:rsidRDefault="00E02D6B" w:rsidP="00E84B93">
            <w:pPr>
              <w:tabs>
                <w:tab w:val="right" w:pos="851"/>
              </w:tabs>
              <w:ind w:hanging="88"/>
              <w:jc w:val="center"/>
              <w:rPr>
                <w:sz w:val="24"/>
                <w:szCs w:val="24"/>
              </w:rPr>
            </w:pPr>
            <w:r>
              <w:rPr>
                <w:sz w:val="24"/>
                <w:szCs w:val="24"/>
              </w:rPr>
              <w:lastRenderedPageBreak/>
              <w:t>26</w:t>
            </w:r>
          </w:p>
        </w:tc>
        <w:tc>
          <w:tcPr>
            <w:tcW w:w="487" w:type="pct"/>
            <w:shd w:val="clear" w:color="auto" w:fill="auto"/>
            <w:vAlign w:val="center"/>
          </w:tcPr>
          <w:p w14:paraId="1FCB8454" w14:textId="0FDD2F9A" w:rsidR="00E84B93" w:rsidRPr="00E84B93" w:rsidRDefault="00E02D6B" w:rsidP="00E84B93">
            <w:pPr>
              <w:tabs>
                <w:tab w:val="right" w:pos="851"/>
              </w:tabs>
              <w:ind w:hanging="88"/>
              <w:jc w:val="center"/>
              <w:rPr>
                <w:sz w:val="24"/>
                <w:szCs w:val="24"/>
              </w:rPr>
            </w:pPr>
            <w:r>
              <w:rPr>
                <w:sz w:val="24"/>
                <w:szCs w:val="24"/>
              </w:rPr>
              <w:t>16</w:t>
            </w:r>
          </w:p>
        </w:tc>
        <w:tc>
          <w:tcPr>
            <w:tcW w:w="487" w:type="pct"/>
            <w:shd w:val="clear" w:color="auto" w:fill="auto"/>
            <w:vAlign w:val="center"/>
          </w:tcPr>
          <w:p w14:paraId="5DA05A2A" w14:textId="476CD554" w:rsidR="00E84B93" w:rsidRPr="00E84B93" w:rsidRDefault="00E84B93" w:rsidP="00E84B93">
            <w:pPr>
              <w:tabs>
                <w:tab w:val="right" w:pos="851"/>
              </w:tabs>
              <w:ind w:hanging="88"/>
              <w:jc w:val="center"/>
              <w:rPr>
                <w:sz w:val="24"/>
                <w:szCs w:val="24"/>
              </w:rPr>
            </w:pPr>
            <w:r>
              <w:rPr>
                <w:sz w:val="24"/>
                <w:szCs w:val="24"/>
              </w:rPr>
              <w:t>8</w:t>
            </w:r>
          </w:p>
        </w:tc>
        <w:tc>
          <w:tcPr>
            <w:tcW w:w="765" w:type="pct"/>
            <w:shd w:val="clear" w:color="auto" w:fill="auto"/>
            <w:vAlign w:val="center"/>
          </w:tcPr>
          <w:p w14:paraId="6BAFDA51" w14:textId="2FD9506D" w:rsidR="00E84B93" w:rsidRPr="00E84B93" w:rsidRDefault="00E84B93" w:rsidP="00E84B93">
            <w:pPr>
              <w:tabs>
                <w:tab w:val="right" w:pos="851"/>
              </w:tabs>
              <w:ind w:hanging="88"/>
              <w:jc w:val="center"/>
              <w:rPr>
                <w:sz w:val="24"/>
                <w:szCs w:val="24"/>
              </w:rPr>
            </w:pPr>
            <w:r>
              <w:rPr>
                <w:sz w:val="24"/>
                <w:szCs w:val="24"/>
              </w:rPr>
              <w:t>8</w:t>
            </w:r>
          </w:p>
        </w:tc>
        <w:tc>
          <w:tcPr>
            <w:tcW w:w="558" w:type="pct"/>
            <w:shd w:val="clear" w:color="auto" w:fill="auto"/>
            <w:vAlign w:val="center"/>
          </w:tcPr>
          <w:p w14:paraId="54574631" w14:textId="7185F8C9" w:rsidR="00E84B93" w:rsidRPr="00E84B93" w:rsidRDefault="00E84B93" w:rsidP="00E84B93">
            <w:pPr>
              <w:tabs>
                <w:tab w:val="right" w:pos="851"/>
              </w:tabs>
              <w:ind w:hanging="88"/>
              <w:jc w:val="center"/>
              <w:rPr>
                <w:sz w:val="24"/>
                <w:szCs w:val="24"/>
              </w:rPr>
            </w:pPr>
            <w:r>
              <w:rPr>
                <w:sz w:val="24"/>
                <w:szCs w:val="24"/>
              </w:rPr>
              <w:t>10</w:t>
            </w:r>
          </w:p>
        </w:tc>
        <w:tc>
          <w:tcPr>
            <w:tcW w:w="621" w:type="pct"/>
            <w:shd w:val="clear" w:color="auto" w:fill="auto"/>
            <w:vAlign w:val="center"/>
          </w:tcPr>
          <w:p w14:paraId="332CADE1" w14:textId="7FEE7568" w:rsidR="00E84B93" w:rsidRPr="005532E3" w:rsidRDefault="004D23F7" w:rsidP="00ED0280">
            <w:pPr>
              <w:tabs>
                <w:tab w:val="right" w:pos="851"/>
              </w:tabs>
              <w:jc w:val="center"/>
              <w:rPr>
                <w:sz w:val="24"/>
                <w:szCs w:val="24"/>
              </w:rPr>
            </w:pPr>
            <w:r>
              <w:rPr>
                <w:sz w:val="24"/>
                <w:szCs w:val="24"/>
              </w:rPr>
              <w:t xml:space="preserve">Индивидуальная </w:t>
            </w:r>
            <w:r>
              <w:rPr>
                <w:sz w:val="24"/>
                <w:szCs w:val="24"/>
              </w:rPr>
              <w:lastRenderedPageBreak/>
              <w:t>презентация</w:t>
            </w:r>
          </w:p>
        </w:tc>
      </w:tr>
      <w:tr w:rsidR="00E84B93" w:rsidRPr="005532E3" w14:paraId="44981421" w14:textId="77777777" w:rsidTr="00AD4A1A">
        <w:tc>
          <w:tcPr>
            <w:tcW w:w="232" w:type="pct"/>
            <w:shd w:val="clear" w:color="auto" w:fill="auto"/>
            <w:vAlign w:val="center"/>
          </w:tcPr>
          <w:p w14:paraId="52F58045" w14:textId="77777777" w:rsidR="00E84B93" w:rsidRPr="005532E3" w:rsidRDefault="00E84B93" w:rsidP="00E84B93">
            <w:pPr>
              <w:tabs>
                <w:tab w:val="right" w:pos="851"/>
              </w:tabs>
              <w:ind w:firstLine="709"/>
              <w:jc w:val="center"/>
              <w:rPr>
                <w:sz w:val="24"/>
                <w:szCs w:val="24"/>
              </w:rPr>
            </w:pPr>
          </w:p>
        </w:tc>
        <w:tc>
          <w:tcPr>
            <w:tcW w:w="1365" w:type="pct"/>
            <w:shd w:val="clear" w:color="auto" w:fill="auto"/>
            <w:vAlign w:val="center"/>
          </w:tcPr>
          <w:p w14:paraId="2F46AC56" w14:textId="6A0C6D39" w:rsidR="00E84B93" w:rsidRPr="00E84B93" w:rsidRDefault="00E84B93" w:rsidP="00E84B93">
            <w:pPr>
              <w:tabs>
                <w:tab w:val="right" w:pos="851"/>
              </w:tabs>
              <w:rPr>
                <w:b/>
                <w:sz w:val="24"/>
                <w:szCs w:val="24"/>
              </w:rPr>
            </w:pPr>
            <w:r w:rsidRPr="00E84B93">
              <w:rPr>
                <w:b/>
                <w:sz w:val="24"/>
                <w:szCs w:val="24"/>
              </w:rPr>
              <w:t>Тема 4.</w:t>
            </w:r>
            <w:r w:rsidR="00F36B15">
              <w:rPr>
                <w:b/>
                <w:sz w:val="24"/>
                <w:szCs w:val="24"/>
              </w:rPr>
              <w:t xml:space="preserve"> </w:t>
            </w:r>
            <w:r w:rsidR="00F36B15" w:rsidRPr="00F36B15">
              <w:rPr>
                <w:b/>
                <w:sz w:val="24"/>
                <w:szCs w:val="24"/>
              </w:rPr>
              <w:t>Подготовка презентации и выступления на иностранном языке.</w:t>
            </w:r>
          </w:p>
        </w:tc>
        <w:tc>
          <w:tcPr>
            <w:tcW w:w="486" w:type="pct"/>
            <w:shd w:val="clear" w:color="auto" w:fill="auto"/>
            <w:vAlign w:val="center"/>
          </w:tcPr>
          <w:p w14:paraId="454E2DD8" w14:textId="3AB5D7CD" w:rsidR="00E84B93" w:rsidRPr="00E84B93" w:rsidRDefault="00E02D6B" w:rsidP="00E84B93">
            <w:pPr>
              <w:tabs>
                <w:tab w:val="right" w:pos="851"/>
              </w:tabs>
              <w:ind w:hanging="88"/>
              <w:jc w:val="center"/>
              <w:rPr>
                <w:sz w:val="24"/>
                <w:szCs w:val="24"/>
              </w:rPr>
            </w:pPr>
            <w:r>
              <w:rPr>
                <w:sz w:val="24"/>
                <w:szCs w:val="24"/>
              </w:rPr>
              <w:t>30</w:t>
            </w:r>
          </w:p>
        </w:tc>
        <w:tc>
          <w:tcPr>
            <w:tcW w:w="487" w:type="pct"/>
            <w:shd w:val="clear" w:color="auto" w:fill="auto"/>
            <w:vAlign w:val="center"/>
          </w:tcPr>
          <w:p w14:paraId="63417FB3" w14:textId="3377D82D" w:rsidR="00E84B93" w:rsidRPr="00E84B93" w:rsidRDefault="00E02D6B" w:rsidP="00E84B93">
            <w:pPr>
              <w:tabs>
                <w:tab w:val="right" w:pos="851"/>
              </w:tabs>
              <w:ind w:hanging="88"/>
              <w:jc w:val="center"/>
              <w:rPr>
                <w:sz w:val="24"/>
                <w:szCs w:val="24"/>
              </w:rPr>
            </w:pPr>
            <w:r>
              <w:rPr>
                <w:sz w:val="24"/>
                <w:szCs w:val="24"/>
              </w:rPr>
              <w:t>20</w:t>
            </w:r>
          </w:p>
        </w:tc>
        <w:tc>
          <w:tcPr>
            <w:tcW w:w="487" w:type="pct"/>
            <w:shd w:val="clear" w:color="auto" w:fill="auto"/>
            <w:vAlign w:val="center"/>
          </w:tcPr>
          <w:p w14:paraId="62CCD3C3" w14:textId="3540C7C4" w:rsidR="00E84B93" w:rsidRPr="00E84B93" w:rsidRDefault="00E84B93" w:rsidP="00E84B93">
            <w:pPr>
              <w:tabs>
                <w:tab w:val="right" w:pos="851"/>
              </w:tabs>
              <w:ind w:hanging="88"/>
              <w:jc w:val="center"/>
              <w:rPr>
                <w:sz w:val="24"/>
                <w:szCs w:val="24"/>
              </w:rPr>
            </w:pPr>
            <w:r>
              <w:rPr>
                <w:sz w:val="24"/>
                <w:szCs w:val="24"/>
              </w:rPr>
              <w:t>10</w:t>
            </w:r>
          </w:p>
        </w:tc>
        <w:tc>
          <w:tcPr>
            <w:tcW w:w="765" w:type="pct"/>
            <w:shd w:val="clear" w:color="auto" w:fill="auto"/>
            <w:vAlign w:val="center"/>
          </w:tcPr>
          <w:p w14:paraId="66E4C298" w14:textId="3EEF27C2" w:rsidR="00E84B93" w:rsidRPr="00E84B93" w:rsidRDefault="00E84B93" w:rsidP="00E84B93">
            <w:pPr>
              <w:tabs>
                <w:tab w:val="right" w:pos="851"/>
              </w:tabs>
              <w:ind w:hanging="88"/>
              <w:jc w:val="center"/>
              <w:rPr>
                <w:sz w:val="24"/>
                <w:szCs w:val="24"/>
              </w:rPr>
            </w:pPr>
            <w:r>
              <w:rPr>
                <w:sz w:val="24"/>
                <w:szCs w:val="24"/>
              </w:rPr>
              <w:t>10</w:t>
            </w:r>
          </w:p>
        </w:tc>
        <w:tc>
          <w:tcPr>
            <w:tcW w:w="558" w:type="pct"/>
            <w:shd w:val="clear" w:color="auto" w:fill="auto"/>
            <w:vAlign w:val="center"/>
          </w:tcPr>
          <w:p w14:paraId="710A2A7E" w14:textId="3BA63067" w:rsidR="00E84B93" w:rsidRPr="00E84B93" w:rsidRDefault="00E84B93" w:rsidP="00E84B93">
            <w:pPr>
              <w:tabs>
                <w:tab w:val="right" w:pos="851"/>
              </w:tabs>
              <w:ind w:hanging="88"/>
              <w:jc w:val="center"/>
              <w:rPr>
                <w:sz w:val="24"/>
                <w:szCs w:val="24"/>
              </w:rPr>
            </w:pPr>
            <w:r>
              <w:rPr>
                <w:sz w:val="24"/>
                <w:szCs w:val="24"/>
              </w:rPr>
              <w:t>10</w:t>
            </w:r>
          </w:p>
        </w:tc>
        <w:tc>
          <w:tcPr>
            <w:tcW w:w="621" w:type="pct"/>
            <w:shd w:val="clear" w:color="auto" w:fill="auto"/>
            <w:vAlign w:val="center"/>
          </w:tcPr>
          <w:p w14:paraId="2E0D057B" w14:textId="4B53F8FE" w:rsidR="00E84B93" w:rsidRPr="005532E3" w:rsidRDefault="004D23F7" w:rsidP="00ED0280">
            <w:pPr>
              <w:tabs>
                <w:tab w:val="right" w:pos="851"/>
              </w:tabs>
              <w:jc w:val="center"/>
              <w:rPr>
                <w:sz w:val="24"/>
                <w:szCs w:val="24"/>
              </w:rPr>
            </w:pPr>
            <w:r>
              <w:rPr>
                <w:sz w:val="24"/>
                <w:szCs w:val="24"/>
              </w:rPr>
              <w:t>Групповая презентация</w:t>
            </w:r>
          </w:p>
        </w:tc>
      </w:tr>
      <w:tr w:rsidR="003C3C18" w:rsidRPr="005532E3" w14:paraId="532F17EC" w14:textId="77777777" w:rsidTr="00AD4A1A">
        <w:tc>
          <w:tcPr>
            <w:tcW w:w="232" w:type="pct"/>
            <w:shd w:val="clear" w:color="auto" w:fill="auto"/>
          </w:tcPr>
          <w:p w14:paraId="641EF48A" w14:textId="77777777" w:rsidR="003C3C18" w:rsidRPr="005532E3" w:rsidRDefault="003C3C18" w:rsidP="00F95658">
            <w:pPr>
              <w:tabs>
                <w:tab w:val="right" w:pos="851"/>
              </w:tabs>
              <w:ind w:firstLine="709"/>
              <w:jc w:val="both"/>
              <w:rPr>
                <w:sz w:val="24"/>
                <w:szCs w:val="24"/>
              </w:rPr>
            </w:pPr>
          </w:p>
        </w:tc>
        <w:tc>
          <w:tcPr>
            <w:tcW w:w="1365" w:type="pct"/>
            <w:shd w:val="clear" w:color="auto" w:fill="auto"/>
          </w:tcPr>
          <w:p w14:paraId="12982E99" w14:textId="77777777" w:rsidR="003C3C18" w:rsidRPr="005532E3" w:rsidRDefault="003C3C18" w:rsidP="00697B17">
            <w:pPr>
              <w:tabs>
                <w:tab w:val="right" w:pos="851"/>
              </w:tabs>
              <w:jc w:val="both"/>
              <w:rPr>
                <w:sz w:val="24"/>
                <w:szCs w:val="24"/>
              </w:rPr>
            </w:pPr>
            <w:r>
              <w:rPr>
                <w:sz w:val="24"/>
                <w:szCs w:val="24"/>
              </w:rPr>
              <w:t xml:space="preserve">В целом по дисциплине </w:t>
            </w:r>
          </w:p>
        </w:tc>
        <w:tc>
          <w:tcPr>
            <w:tcW w:w="486" w:type="pct"/>
            <w:shd w:val="clear" w:color="auto" w:fill="auto"/>
            <w:vAlign w:val="center"/>
          </w:tcPr>
          <w:p w14:paraId="73405C9A" w14:textId="3FA413CE" w:rsidR="003C3C18" w:rsidRPr="00E84B93" w:rsidRDefault="00E84B93" w:rsidP="00E84B93">
            <w:pPr>
              <w:tabs>
                <w:tab w:val="right" w:pos="851"/>
              </w:tabs>
              <w:ind w:hanging="88"/>
              <w:jc w:val="center"/>
              <w:rPr>
                <w:sz w:val="24"/>
                <w:szCs w:val="24"/>
              </w:rPr>
            </w:pPr>
            <w:r w:rsidRPr="00E84B93">
              <w:rPr>
                <w:sz w:val="24"/>
                <w:szCs w:val="24"/>
              </w:rPr>
              <w:t>108</w:t>
            </w:r>
          </w:p>
        </w:tc>
        <w:tc>
          <w:tcPr>
            <w:tcW w:w="487" w:type="pct"/>
            <w:shd w:val="clear" w:color="auto" w:fill="auto"/>
            <w:vAlign w:val="center"/>
          </w:tcPr>
          <w:p w14:paraId="072D628E" w14:textId="6BEEB509" w:rsidR="003C3C18" w:rsidRPr="00E84B93" w:rsidRDefault="00E84B93" w:rsidP="00E84B93">
            <w:pPr>
              <w:tabs>
                <w:tab w:val="right" w:pos="851"/>
              </w:tabs>
              <w:ind w:hanging="88"/>
              <w:jc w:val="center"/>
              <w:rPr>
                <w:sz w:val="24"/>
                <w:szCs w:val="24"/>
              </w:rPr>
            </w:pPr>
            <w:r w:rsidRPr="00E84B93">
              <w:rPr>
                <w:sz w:val="24"/>
                <w:szCs w:val="24"/>
              </w:rPr>
              <w:t>68</w:t>
            </w:r>
          </w:p>
        </w:tc>
        <w:tc>
          <w:tcPr>
            <w:tcW w:w="487" w:type="pct"/>
            <w:shd w:val="clear" w:color="auto" w:fill="auto"/>
            <w:vAlign w:val="center"/>
          </w:tcPr>
          <w:p w14:paraId="732A968F" w14:textId="76B746E8" w:rsidR="003C3C18" w:rsidRPr="00E84B93" w:rsidRDefault="00E84B93" w:rsidP="00E84B93">
            <w:pPr>
              <w:tabs>
                <w:tab w:val="right" w:pos="851"/>
              </w:tabs>
              <w:ind w:hanging="88"/>
              <w:jc w:val="center"/>
              <w:rPr>
                <w:sz w:val="24"/>
                <w:szCs w:val="24"/>
              </w:rPr>
            </w:pPr>
            <w:r w:rsidRPr="00E84B93">
              <w:rPr>
                <w:sz w:val="24"/>
                <w:szCs w:val="24"/>
              </w:rPr>
              <w:t>34</w:t>
            </w:r>
          </w:p>
        </w:tc>
        <w:tc>
          <w:tcPr>
            <w:tcW w:w="765" w:type="pct"/>
            <w:shd w:val="clear" w:color="auto" w:fill="auto"/>
            <w:vAlign w:val="center"/>
          </w:tcPr>
          <w:p w14:paraId="43DED5E6" w14:textId="70283B66" w:rsidR="003C3C18" w:rsidRPr="00E84B93" w:rsidRDefault="00E84B93" w:rsidP="00E84B93">
            <w:pPr>
              <w:tabs>
                <w:tab w:val="right" w:pos="851"/>
              </w:tabs>
              <w:ind w:hanging="88"/>
              <w:jc w:val="center"/>
              <w:rPr>
                <w:sz w:val="24"/>
                <w:szCs w:val="24"/>
              </w:rPr>
            </w:pPr>
            <w:r w:rsidRPr="00E84B93">
              <w:rPr>
                <w:sz w:val="24"/>
                <w:szCs w:val="24"/>
              </w:rPr>
              <w:t>34</w:t>
            </w:r>
          </w:p>
        </w:tc>
        <w:tc>
          <w:tcPr>
            <w:tcW w:w="558" w:type="pct"/>
            <w:shd w:val="clear" w:color="auto" w:fill="auto"/>
            <w:vAlign w:val="center"/>
          </w:tcPr>
          <w:p w14:paraId="56C0AC66" w14:textId="527BA17A" w:rsidR="003C3C18" w:rsidRPr="00E84B93" w:rsidRDefault="00E84B93" w:rsidP="00E84B93">
            <w:pPr>
              <w:tabs>
                <w:tab w:val="right" w:pos="851"/>
              </w:tabs>
              <w:ind w:hanging="88"/>
              <w:jc w:val="center"/>
              <w:rPr>
                <w:sz w:val="24"/>
                <w:szCs w:val="24"/>
              </w:rPr>
            </w:pPr>
            <w:r w:rsidRPr="00E84B93">
              <w:rPr>
                <w:sz w:val="24"/>
                <w:szCs w:val="24"/>
              </w:rPr>
              <w:t>40</w:t>
            </w:r>
          </w:p>
        </w:tc>
        <w:tc>
          <w:tcPr>
            <w:tcW w:w="621" w:type="pct"/>
            <w:shd w:val="clear" w:color="auto" w:fill="auto"/>
          </w:tcPr>
          <w:p w14:paraId="38A2A8B6" w14:textId="0498432A" w:rsidR="003C3C18" w:rsidRPr="005532E3" w:rsidRDefault="001F383B" w:rsidP="00697B17">
            <w:pPr>
              <w:tabs>
                <w:tab w:val="right" w:pos="851"/>
              </w:tabs>
              <w:jc w:val="both"/>
              <w:rPr>
                <w:sz w:val="24"/>
                <w:szCs w:val="24"/>
              </w:rPr>
            </w:pPr>
            <w:r>
              <w:rPr>
                <w:sz w:val="24"/>
                <w:szCs w:val="24"/>
              </w:rPr>
              <w:t>Контрольная работа</w:t>
            </w:r>
          </w:p>
        </w:tc>
      </w:tr>
      <w:tr w:rsidR="003C3C18" w:rsidRPr="005532E3" w14:paraId="150938F0" w14:textId="77777777" w:rsidTr="00AD4A1A">
        <w:tc>
          <w:tcPr>
            <w:tcW w:w="232" w:type="pct"/>
            <w:shd w:val="clear" w:color="auto" w:fill="auto"/>
          </w:tcPr>
          <w:p w14:paraId="50B58F5A" w14:textId="77777777" w:rsidR="003C3C18" w:rsidRPr="005532E3" w:rsidRDefault="003C3C18" w:rsidP="00F95658">
            <w:pPr>
              <w:tabs>
                <w:tab w:val="right" w:pos="851"/>
              </w:tabs>
              <w:ind w:firstLine="709"/>
              <w:jc w:val="both"/>
              <w:rPr>
                <w:sz w:val="24"/>
                <w:szCs w:val="24"/>
              </w:rPr>
            </w:pPr>
          </w:p>
        </w:tc>
        <w:tc>
          <w:tcPr>
            <w:tcW w:w="1365" w:type="pct"/>
            <w:shd w:val="clear" w:color="auto" w:fill="auto"/>
          </w:tcPr>
          <w:p w14:paraId="604948A2" w14:textId="77777777" w:rsidR="003C3C18" w:rsidRPr="0057189E" w:rsidRDefault="003C3C18" w:rsidP="00697B17">
            <w:pPr>
              <w:tabs>
                <w:tab w:val="right" w:pos="851"/>
              </w:tabs>
              <w:jc w:val="both"/>
              <w:rPr>
                <w:sz w:val="24"/>
                <w:szCs w:val="24"/>
                <w:highlight w:val="yellow"/>
              </w:rPr>
            </w:pPr>
            <w:r w:rsidRPr="005F49FA">
              <w:rPr>
                <w:sz w:val="24"/>
                <w:szCs w:val="24"/>
              </w:rPr>
              <w:t>Итого в %</w:t>
            </w:r>
          </w:p>
        </w:tc>
        <w:tc>
          <w:tcPr>
            <w:tcW w:w="486" w:type="pct"/>
            <w:shd w:val="clear" w:color="auto" w:fill="auto"/>
            <w:vAlign w:val="center"/>
          </w:tcPr>
          <w:p w14:paraId="76745FFE" w14:textId="2918D306" w:rsidR="003C3C18" w:rsidRPr="00E84B93" w:rsidRDefault="00E84B93" w:rsidP="00E84B93">
            <w:pPr>
              <w:tabs>
                <w:tab w:val="right" w:pos="851"/>
              </w:tabs>
              <w:ind w:hanging="88"/>
              <w:jc w:val="center"/>
              <w:rPr>
                <w:sz w:val="24"/>
                <w:szCs w:val="24"/>
              </w:rPr>
            </w:pPr>
            <w:r>
              <w:rPr>
                <w:sz w:val="24"/>
                <w:szCs w:val="24"/>
              </w:rPr>
              <w:t>100%</w:t>
            </w:r>
          </w:p>
        </w:tc>
        <w:tc>
          <w:tcPr>
            <w:tcW w:w="487" w:type="pct"/>
            <w:shd w:val="clear" w:color="auto" w:fill="auto"/>
            <w:vAlign w:val="center"/>
          </w:tcPr>
          <w:p w14:paraId="699377C0" w14:textId="33085B78" w:rsidR="003C3C18" w:rsidRPr="00E84B93" w:rsidRDefault="001F383B" w:rsidP="00E84B93">
            <w:pPr>
              <w:tabs>
                <w:tab w:val="right" w:pos="851"/>
              </w:tabs>
              <w:ind w:hanging="88"/>
              <w:jc w:val="center"/>
              <w:rPr>
                <w:sz w:val="24"/>
                <w:szCs w:val="24"/>
              </w:rPr>
            </w:pPr>
            <w:r>
              <w:rPr>
                <w:sz w:val="24"/>
                <w:szCs w:val="24"/>
              </w:rPr>
              <w:t>63</w:t>
            </w:r>
            <w:r w:rsidR="00E84B93">
              <w:rPr>
                <w:sz w:val="24"/>
                <w:szCs w:val="24"/>
              </w:rPr>
              <w:t>%</w:t>
            </w:r>
          </w:p>
        </w:tc>
        <w:tc>
          <w:tcPr>
            <w:tcW w:w="487" w:type="pct"/>
            <w:shd w:val="clear" w:color="auto" w:fill="auto"/>
            <w:vAlign w:val="center"/>
          </w:tcPr>
          <w:p w14:paraId="5965F0EB" w14:textId="286D5EF2" w:rsidR="003C3C18" w:rsidRPr="00E84B93" w:rsidRDefault="001F383B" w:rsidP="00E84B93">
            <w:pPr>
              <w:tabs>
                <w:tab w:val="right" w:pos="851"/>
              </w:tabs>
              <w:ind w:hanging="88"/>
              <w:jc w:val="center"/>
              <w:rPr>
                <w:sz w:val="24"/>
                <w:szCs w:val="24"/>
              </w:rPr>
            </w:pPr>
            <w:r>
              <w:rPr>
                <w:sz w:val="24"/>
                <w:szCs w:val="24"/>
              </w:rPr>
              <w:t>50</w:t>
            </w:r>
            <w:r w:rsidR="00E84B93">
              <w:rPr>
                <w:sz w:val="24"/>
                <w:szCs w:val="24"/>
              </w:rPr>
              <w:t>%</w:t>
            </w:r>
          </w:p>
        </w:tc>
        <w:tc>
          <w:tcPr>
            <w:tcW w:w="765" w:type="pct"/>
            <w:shd w:val="clear" w:color="auto" w:fill="auto"/>
            <w:vAlign w:val="center"/>
          </w:tcPr>
          <w:p w14:paraId="36D83DFD" w14:textId="5323F353" w:rsidR="003C3C18" w:rsidRPr="00E84B93" w:rsidRDefault="001F383B" w:rsidP="00E84B93">
            <w:pPr>
              <w:tabs>
                <w:tab w:val="right" w:pos="851"/>
              </w:tabs>
              <w:ind w:hanging="88"/>
              <w:jc w:val="center"/>
              <w:rPr>
                <w:sz w:val="24"/>
                <w:szCs w:val="24"/>
              </w:rPr>
            </w:pPr>
            <w:r>
              <w:rPr>
                <w:sz w:val="24"/>
                <w:szCs w:val="24"/>
              </w:rPr>
              <w:t>50</w:t>
            </w:r>
            <w:r w:rsidR="00E84B93">
              <w:rPr>
                <w:sz w:val="24"/>
                <w:szCs w:val="24"/>
              </w:rPr>
              <w:t>%</w:t>
            </w:r>
          </w:p>
        </w:tc>
        <w:tc>
          <w:tcPr>
            <w:tcW w:w="558" w:type="pct"/>
            <w:shd w:val="clear" w:color="auto" w:fill="auto"/>
            <w:vAlign w:val="center"/>
          </w:tcPr>
          <w:p w14:paraId="20CEEBDA" w14:textId="5F94E1B7" w:rsidR="003C3C18" w:rsidRPr="00E84B93" w:rsidRDefault="001F383B" w:rsidP="00E84B93">
            <w:pPr>
              <w:tabs>
                <w:tab w:val="right" w:pos="851"/>
              </w:tabs>
              <w:ind w:hanging="88"/>
              <w:jc w:val="center"/>
              <w:rPr>
                <w:sz w:val="24"/>
                <w:szCs w:val="24"/>
              </w:rPr>
            </w:pPr>
            <w:r>
              <w:rPr>
                <w:sz w:val="24"/>
                <w:szCs w:val="24"/>
              </w:rPr>
              <w:t>37</w:t>
            </w:r>
            <w:r w:rsidR="00E84B93">
              <w:rPr>
                <w:sz w:val="24"/>
                <w:szCs w:val="24"/>
              </w:rPr>
              <w:t>%</w:t>
            </w:r>
          </w:p>
        </w:tc>
        <w:tc>
          <w:tcPr>
            <w:tcW w:w="621" w:type="pct"/>
            <w:shd w:val="clear" w:color="auto" w:fill="auto"/>
          </w:tcPr>
          <w:p w14:paraId="3D3AD4F9" w14:textId="166B8C9B" w:rsidR="003C3C18" w:rsidRPr="005532E3" w:rsidRDefault="003C3C18" w:rsidP="00E84B93">
            <w:pPr>
              <w:tabs>
                <w:tab w:val="right" w:pos="851"/>
              </w:tabs>
              <w:jc w:val="center"/>
              <w:rPr>
                <w:sz w:val="24"/>
                <w:szCs w:val="24"/>
              </w:rPr>
            </w:pPr>
          </w:p>
        </w:tc>
      </w:tr>
    </w:tbl>
    <w:p w14:paraId="1DDA18EB" w14:textId="77777777" w:rsidR="00C24E2A" w:rsidRDefault="00C24E2A" w:rsidP="00F95658">
      <w:pPr>
        <w:keepNext/>
        <w:ind w:firstLine="709"/>
        <w:jc w:val="both"/>
        <w:rPr>
          <w:sz w:val="28"/>
          <w:szCs w:val="28"/>
        </w:rPr>
      </w:pPr>
    </w:p>
    <w:p w14:paraId="7B71BCD1" w14:textId="77777777" w:rsidR="003D6C42" w:rsidRDefault="003D6C42" w:rsidP="00F95658">
      <w:pPr>
        <w:keepNext/>
        <w:ind w:firstLine="709"/>
        <w:jc w:val="both"/>
        <w:rPr>
          <w:sz w:val="28"/>
          <w:szCs w:val="28"/>
        </w:rPr>
      </w:pPr>
    </w:p>
    <w:p w14:paraId="3C27D0F2" w14:textId="77777777" w:rsidR="00AD4A1A" w:rsidRDefault="00024EEA" w:rsidP="008132F1">
      <w:pPr>
        <w:pStyle w:val="aa"/>
        <w:numPr>
          <w:ilvl w:val="1"/>
          <w:numId w:val="1"/>
        </w:numPr>
        <w:jc w:val="both"/>
        <w:rPr>
          <w:szCs w:val="28"/>
        </w:rPr>
      </w:pPr>
      <w:r>
        <w:rPr>
          <w:szCs w:val="28"/>
        </w:rPr>
        <w:t xml:space="preserve">Содержание </w:t>
      </w:r>
      <w:r w:rsidR="00C63B2E" w:rsidRPr="005532E3">
        <w:rPr>
          <w:szCs w:val="28"/>
        </w:rPr>
        <w:t xml:space="preserve">семинаров, </w:t>
      </w:r>
      <w:r w:rsidR="00C52F7B" w:rsidRPr="005532E3">
        <w:rPr>
          <w:szCs w:val="28"/>
        </w:rPr>
        <w:t xml:space="preserve">практических </w:t>
      </w:r>
      <w:r w:rsidR="00C63B2E" w:rsidRPr="005532E3">
        <w:rPr>
          <w:szCs w:val="28"/>
        </w:rPr>
        <w:t>занятий</w:t>
      </w:r>
      <w:r w:rsidR="00C52F7B" w:rsidRPr="005532E3">
        <w:rPr>
          <w:szCs w:val="28"/>
        </w:rPr>
        <w:t xml:space="preserve"> </w:t>
      </w:r>
    </w:p>
    <w:p w14:paraId="2BC7896C" w14:textId="1817B9C7" w:rsidR="00217956" w:rsidRDefault="00AD4A1A" w:rsidP="008207DB">
      <w:pPr>
        <w:pStyle w:val="aa"/>
        <w:ind w:left="1080"/>
        <w:jc w:val="right"/>
        <w:rPr>
          <w:b w:val="0"/>
          <w:szCs w:val="28"/>
        </w:rPr>
      </w:pPr>
      <w:r w:rsidRPr="00AD4A1A">
        <w:rPr>
          <w:b w:val="0"/>
          <w:szCs w:val="28"/>
        </w:rPr>
        <w:t>Таблица 3</w:t>
      </w:r>
    </w:p>
    <w:p w14:paraId="576FA5EC" w14:textId="77777777" w:rsidR="008207DB" w:rsidRDefault="008207DB" w:rsidP="008207DB">
      <w:pPr>
        <w:pStyle w:val="aa"/>
        <w:jc w:val="left"/>
        <w:rPr>
          <w:b w:val="0"/>
          <w:szCs w:val="28"/>
        </w:rPr>
      </w:pPr>
    </w:p>
    <w:tbl>
      <w:tblPr>
        <w:tblStyle w:val="a7"/>
        <w:tblW w:w="0" w:type="auto"/>
        <w:tblLook w:val="04A0" w:firstRow="1" w:lastRow="0" w:firstColumn="1" w:lastColumn="0" w:noHBand="0" w:noVBand="1"/>
      </w:tblPr>
      <w:tblGrid>
        <w:gridCol w:w="2122"/>
        <w:gridCol w:w="4674"/>
        <w:gridCol w:w="3399"/>
      </w:tblGrid>
      <w:tr w:rsidR="008207DB" w:rsidRPr="003729EA" w14:paraId="18470D9A" w14:textId="77777777" w:rsidTr="008207DB">
        <w:tc>
          <w:tcPr>
            <w:tcW w:w="2122" w:type="dxa"/>
          </w:tcPr>
          <w:p w14:paraId="0787091E" w14:textId="42F5C8CC" w:rsidR="008207DB" w:rsidRPr="003729EA" w:rsidRDefault="008207DB" w:rsidP="008207DB">
            <w:pPr>
              <w:pStyle w:val="aa"/>
              <w:rPr>
                <w:b w:val="0"/>
                <w:sz w:val="24"/>
                <w:szCs w:val="28"/>
              </w:rPr>
            </w:pPr>
            <w:r w:rsidRPr="003729EA">
              <w:rPr>
                <w:sz w:val="24"/>
              </w:rPr>
              <w:t>Наименование тем (разделов) дисциплины</w:t>
            </w:r>
          </w:p>
        </w:tc>
        <w:tc>
          <w:tcPr>
            <w:tcW w:w="4674" w:type="dxa"/>
          </w:tcPr>
          <w:p w14:paraId="62758635" w14:textId="1439FA36" w:rsidR="008207DB" w:rsidRPr="003729EA" w:rsidRDefault="008207DB" w:rsidP="001F383B">
            <w:pPr>
              <w:pStyle w:val="aa"/>
              <w:rPr>
                <w:b w:val="0"/>
                <w:sz w:val="24"/>
                <w:szCs w:val="28"/>
              </w:rPr>
            </w:pPr>
            <w:r w:rsidRPr="003729EA">
              <w:rPr>
                <w:sz w:val="24"/>
              </w:rPr>
              <w:t>Перечень вопросов для обсуждения на семинарах, практических занятиях, рекоменду</w:t>
            </w:r>
            <w:r w:rsidR="001F383B">
              <w:rPr>
                <w:sz w:val="24"/>
              </w:rPr>
              <w:t xml:space="preserve">емые источники из разделов 8,9 </w:t>
            </w:r>
          </w:p>
        </w:tc>
        <w:tc>
          <w:tcPr>
            <w:tcW w:w="3399" w:type="dxa"/>
            <w:vAlign w:val="center"/>
          </w:tcPr>
          <w:p w14:paraId="51AA95F1" w14:textId="2B054841" w:rsidR="008207DB" w:rsidRPr="003729EA" w:rsidRDefault="008207DB" w:rsidP="008207DB">
            <w:pPr>
              <w:pStyle w:val="aa"/>
              <w:rPr>
                <w:b w:val="0"/>
                <w:sz w:val="24"/>
                <w:szCs w:val="28"/>
              </w:rPr>
            </w:pPr>
            <w:r w:rsidRPr="003729EA">
              <w:rPr>
                <w:sz w:val="24"/>
              </w:rPr>
              <w:t>Формы проведения занятий</w:t>
            </w:r>
          </w:p>
        </w:tc>
      </w:tr>
      <w:tr w:rsidR="008207DB" w:rsidRPr="003729EA" w14:paraId="71392F12" w14:textId="77777777" w:rsidTr="008207DB">
        <w:tc>
          <w:tcPr>
            <w:tcW w:w="2122" w:type="dxa"/>
          </w:tcPr>
          <w:p w14:paraId="2F259283" w14:textId="77777777" w:rsidR="008207DB" w:rsidRPr="003729EA" w:rsidRDefault="008207DB" w:rsidP="008207DB">
            <w:pPr>
              <w:pStyle w:val="aa"/>
              <w:jc w:val="left"/>
              <w:rPr>
                <w:sz w:val="24"/>
                <w:szCs w:val="28"/>
              </w:rPr>
            </w:pPr>
            <w:r w:rsidRPr="003729EA">
              <w:rPr>
                <w:sz w:val="24"/>
                <w:szCs w:val="28"/>
              </w:rPr>
              <w:t xml:space="preserve">Тема 1. </w:t>
            </w:r>
          </w:p>
          <w:p w14:paraId="78E1989F" w14:textId="4F727A7D" w:rsidR="008207DB" w:rsidRPr="003729EA" w:rsidRDefault="008207DB" w:rsidP="008207DB">
            <w:pPr>
              <w:pStyle w:val="aa"/>
              <w:jc w:val="left"/>
              <w:rPr>
                <w:sz w:val="24"/>
                <w:szCs w:val="28"/>
              </w:rPr>
            </w:pPr>
            <w:r w:rsidRPr="003729EA">
              <w:rPr>
                <w:sz w:val="24"/>
                <w:szCs w:val="28"/>
              </w:rPr>
              <w:t>Виды публичной речи.</w:t>
            </w:r>
          </w:p>
        </w:tc>
        <w:tc>
          <w:tcPr>
            <w:tcW w:w="4674" w:type="dxa"/>
          </w:tcPr>
          <w:p w14:paraId="7C1C7EC9" w14:textId="77777777" w:rsidR="008207DB" w:rsidRPr="003729EA" w:rsidRDefault="008207DB" w:rsidP="008207DB">
            <w:pPr>
              <w:pStyle w:val="aa"/>
              <w:jc w:val="both"/>
              <w:rPr>
                <w:b w:val="0"/>
                <w:sz w:val="24"/>
                <w:szCs w:val="28"/>
              </w:rPr>
            </w:pPr>
            <w:r w:rsidRPr="003729EA">
              <w:rPr>
                <w:b w:val="0"/>
                <w:sz w:val="24"/>
                <w:szCs w:val="28"/>
              </w:rPr>
              <w:t>1)</w:t>
            </w:r>
            <w:r w:rsidRPr="003729EA">
              <w:rPr>
                <w:b w:val="0"/>
                <w:sz w:val="24"/>
                <w:szCs w:val="28"/>
              </w:rPr>
              <w:tab/>
              <w:t>Наиболее популярный вид публичной речи.</w:t>
            </w:r>
          </w:p>
          <w:p w14:paraId="6C38D988" w14:textId="77777777" w:rsidR="008207DB" w:rsidRPr="003729EA" w:rsidRDefault="008207DB" w:rsidP="008207DB">
            <w:pPr>
              <w:pStyle w:val="aa"/>
              <w:jc w:val="both"/>
              <w:rPr>
                <w:b w:val="0"/>
                <w:sz w:val="24"/>
                <w:szCs w:val="28"/>
              </w:rPr>
            </w:pPr>
            <w:r w:rsidRPr="003729EA">
              <w:rPr>
                <w:b w:val="0"/>
                <w:sz w:val="24"/>
                <w:szCs w:val="28"/>
              </w:rPr>
              <w:t>2)</w:t>
            </w:r>
            <w:r w:rsidRPr="003729EA">
              <w:rPr>
                <w:b w:val="0"/>
                <w:sz w:val="24"/>
                <w:szCs w:val="28"/>
              </w:rPr>
              <w:tab/>
              <w:t>Качества эффективного оратора.</w:t>
            </w:r>
          </w:p>
          <w:p w14:paraId="5BFE21A1" w14:textId="77777777" w:rsidR="008207DB" w:rsidRPr="003729EA" w:rsidRDefault="008207DB" w:rsidP="008207DB">
            <w:pPr>
              <w:pStyle w:val="aa"/>
              <w:jc w:val="both"/>
              <w:rPr>
                <w:b w:val="0"/>
                <w:sz w:val="24"/>
                <w:szCs w:val="28"/>
              </w:rPr>
            </w:pPr>
            <w:r w:rsidRPr="003729EA">
              <w:rPr>
                <w:b w:val="0"/>
                <w:sz w:val="24"/>
                <w:szCs w:val="28"/>
              </w:rPr>
              <w:t>3)</w:t>
            </w:r>
            <w:r w:rsidRPr="003729EA">
              <w:rPr>
                <w:b w:val="0"/>
                <w:sz w:val="24"/>
                <w:szCs w:val="28"/>
              </w:rPr>
              <w:tab/>
              <w:t>Подходы к обучению ораторскому искусству.</w:t>
            </w:r>
          </w:p>
          <w:p w14:paraId="3F5CF4A1" w14:textId="77777777" w:rsidR="008207DB" w:rsidRPr="003729EA" w:rsidRDefault="008207DB" w:rsidP="008207DB">
            <w:pPr>
              <w:pStyle w:val="aa"/>
              <w:jc w:val="both"/>
              <w:rPr>
                <w:b w:val="0"/>
                <w:sz w:val="24"/>
                <w:szCs w:val="28"/>
              </w:rPr>
            </w:pPr>
          </w:p>
          <w:p w14:paraId="6C21A7D7" w14:textId="77777777" w:rsidR="008207DB" w:rsidRPr="003729EA" w:rsidRDefault="008207DB" w:rsidP="008207DB">
            <w:pPr>
              <w:pStyle w:val="aa"/>
              <w:jc w:val="both"/>
              <w:rPr>
                <w:sz w:val="24"/>
                <w:szCs w:val="28"/>
              </w:rPr>
            </w:pPr>
            <w:r w:rsidRPr="003729EA">
              <w:rPr>
                <w:sz w:val="24"/>
                <w:szCs w:val="28"/>
              </w:rPr>
              <w:t>Рекомендуемые источники:</w:t>
            </w:r>
          </w:p>
          <w:p w14:paraId="01A8F723" w14:textId="6230DDC3" w:rsidR="008207DB" w:rsidRPr="003729EA" w:rsidRDefault="008207DB" w:rsidP="008207DB">
            <w:pPr>
              <w:pStyle w:val="aa"/>
              <w:jc w:val="both"/>
              <w:rPr>
                <w:b w:val="0"/>
                <w:sz w:val="24"/>
                <w:szCs w:val="28"/>
              </w:rPr>
            </w:pPr>
            <w:r w:rsidRPr="003729EA">
              <w:rPr>
                <w:b w:val="0"/>
                <w:sz w:val="24"/>
                <w:szCs w:val="28"/>
              </w:rPr>
              <w:t>8.1, 8.4, 8.5, 8.6, 8.7, 9.7.</w:t>
            </w:r>
          </w:p>
        </w:tc>
        <w:tc>
          <w:tcPr>
            <w:tcW w:w="3399" w:type="dxa"/>
          </w:tcPr>
          <w:p w14:paraId="4A1DB86E" w14:textId="1964294F" w:rsidR="008207DB" w:rsidRPr="003729EA" w:rsidRDefault="008207DB" w:rsidP="008207DB">
            <w:pPr>
              <w:pStyle w:val="aa"/>
              <w:jc w:val="both"/>
              <w:rPr>
                <w:b w:val="0"/>
                <w:sz w:val="24"/>
                <w:szCs w:val="28"/>
              </w:rPr>
            </w:pPr>
            <w:r w:rsidRPr="003729EA">
              <w:rPr>
                <w:b w:val="0"/>
                <w:sz w:val="24"/>
                <w:szCs w:val="28"/>
              </w:rPr>
              <w:t>Интерактивная лекция с применением видео- и аудиоматериалов, семинары, использование “</w:t>
            </w:r>
            <w:proofErr w:type="spellStart"/>
            <w:r w:rsidRPr="003729EA">
              <w:rPr>
                <w:b w:val="0"/>
                <w:sz w:val="24"/>
                <w:szCs w:val="28"/>
              </w:rPr>
              <w:t>Peer</w:t>
            </w:r>
            <w:proofErr w:type="spellEnd"/>
            <w:r w:rsidRPr="003729EA">
              <w:rPr>
                <w:b w:val="0"/>
                <w:sz w:val="24"/>
                <w:szCs w:val="28"/>
              </w:rPr>
              <w:t xml:space="preserve"> </w:t>
            </w:r>
            <w:proofErr w:type="spellStart"/>
            <w:r w:rsidRPr="003729EA">
              <w:rPr>
                <w:b w:val="0"/>
                <w:sz w:val="24"/>
                <w:szCs w:val="28"/>
              </w:rPr>
              <w:t>Assessment</w:t>
            </w:r>
            <w:proofErr w:type="spellEnd"/>
            <w:r w:rsidRPr="003729EA">
              <w:rPr>
                <w:b w:val="0"/>
                <w:sz w:val="24"/>
                <w:szCs w:val="28"/>
              </w:rPr>
              <w:t>”, мозговой штурм мастер-классы; работа в мини-группах;</w:t>
            </w:r>
          </w:p>
        </w:tc>
      </w:tr>
      <w:tr w:rsidR="008207DB" w:rsidRPr="003729EA" w14:paraId="52DA6A82" w14:textId="77777777" w:rsidTr="008207DB">
        <w:tc>
          <w:tcPr>
            <w:tcW w:w="2122" w:type="dxa"/>
          </w:tcPr>
          <w:p w14:paraId="0D46A052" w14:textId="77777777" w:rsidR="008207DB" w:rsidRPr="003729EA" w:rsidRDefault="008207DB" w:rsidP="008207DB">
            <w:pPr>
              <w:pStyle w:val="aa"/>
              <w:jc w:val="left"/>
              <w:rPr>
                <w:sz w:val="24"/>
                <w:szCs w:val="28"/>
              </w:rPr>
            </w:pPr>
            <w:r w:rsidRPr="003729EA">
              <w:rPr>
                <w:sz w:val="24"/>
                <w:szCs w:val="28"/>
              </w:rPr>
              <w:t xml:space="preserve">Тема 2. </w:t>
            </w:r>
          </w:p>
          <w:p w14:paraId="39CFCC69" w14:textId="69813397" w:rsidR="008207DB" w:rsidRPr="003729EA" w:rsidRDefault="008207DB" w:rsidP="008207DB">
            <w:pPr>
              <w:pStyle w:val="aa"/>
              <w:jc w:val="left"/>
              <w:rPr>
                <w:sz w:val="24"/>
                <w:szCs w:val="28"/>
              </w:rPr>
            </w:pPr>
            <w:r w:rsidRPr="003729EA">
              <w:rPr>
                <w:sz w:val="24"/>
                <w:szCs w:val="28"/>
              </w:rPr>
              <w:t>Виды, типы и формы проведения презентаций.</w:t>
            </w:r>
          </w:p>
        </w:tc>
        <w:tc>
          <w:tcPr>
            <w:tcW w:w="4674" w:type="dxa"/>
          </w:tcPr>
          <w:p w14:paraId="415B3850" w14:textId="77777777" w:rsidR="008207DB" w:rsidRPr="003729EA" w:rsidRDefault="008207DB" w:rsidP="008207DB">
            <w:pPr>
              <w:pStyle w:val="aa"/>
              <w:jc w:val="both"/>
              <w:rPr>
                <w:b w:val="0"/>
                <w:sz w:val="24"/>
                <w:szCs w:val="28"/>
              </w:rPr>
            </w:pPr>
            <w:r w:rsidRPr="003729EA">
              <w:rPr>
                <w:b w:val="0"/>
                <w:sz w:val="24"/>
                <w:szCs w:val="28"/>
              </w:rPr>
              <w:t>1)</w:t>
            </w:r>
            <w:r w:rsidRPr="003729EA">
              <w:rPr>
                <w:b w:val="0"/>
                <w:sz w:val="24"/>
                <w:szCs w:val="28"/>
              </w:rPr>
              <w:tab/>
              <w:t>Наиболее интересный для публики вид презентации.</w:t>
            </w:r>
          </w:p>
          <w:p w14:paraId="638C29E1" w14:textId="77777777" w:rsidR="008207DB" w:rsidRPr="003729EA" w:rsidRDefault="008207DB" w:rsidP="008207DB">
            <w:pPr>
              <w:pStyle w:val="aa"/>
              <w:jc w:val="both"/>
              <w:rPr>
                <w:b w:val="0"/>
                <w:sz w:val="24"/>
                <w:szCs w:val="28"/>
              </w:rPr>
            </w:pPr>
            <w:r w:rsidRPr="003729EA">
              <w:rPr>
                <w:b w:val="0"/>
                <w:sz w:val="24"/>
                <w:szCs w:val="28"/>
              </w:rPr>
              <w:t>2)</w:t>
            </w:r>
            <w:r w:rsidRPr="003729EA">
              <w:rPr>
                <w:b w:val="0"/>
                <w:sz w:val="24"/>
                <w:szCs w:val="28"/>
              </w:rPr>
              <w:tab/>
              <w:t>Способы привлечения внимания аудитории.</w:t>
            </w:r>
          </w:p>
          <w:p w14:paraId="132F8E42" w14:textId="77777777" w:rsidR="008207DB" w:rsidRPr="003729EA" w:rsidRDefault="008207DB" w:rsidP="008207DB">
            <w:pPr>
              <w:pStyle w:val="aa"/>
              <w:jc w:val="both"/>
              <w:rPr>
                <w:b w:val="0"/>
                <w:sz w:val="24"/>
                <w:szCs w:val="28"/>
              </w:rPr>
            </w:pPr>
            <w:r w:rsidRPr="003729EA">
              <w:rPr>
                <w:b w:val="0"/>
                <w:sz w:val="24"/>
                <w:szCs w:val="28"/>
              </w:rPr>
              <w:t>3)</w:t>
            </w:r>
            <w:r w:rsidRPr="003729EA">
              <w:rPr>
                <w:b w:val="0"/>
                <w:sz w:val="24"/>
                <w:szCs w:val="28"/>
              </w:rPr>
              <w:tab/>
              <w:t>Преимущества видеоролика по сравнению со слайдами.</w:t>
            </w:r>
          </w:p>
          <w:p w14:paraId="22713493" w14:textId="77777777" w:rsidR="008207DB" w:rsidRPr="003729EA" w:rsidRDefault="008207DB" w:rsidP="008207DB">
            <w:pPr>
              <w:pStyle w:val="aa"/>
              <w:jc w:val="both"/>
              <w:rPr>
                <w:b w:val="0"/>
                <w:sz w:val="24"/>
                <w:szCs w:val="28"/>
              </w:rPr>
            </w:pPr>
          </w:p>
          <w:p w14:paraId="6BFAA086" w14:textId="77777777" w:rsidR="008207DB" w:rsidRPr="003729EA" w:rsidRDefault="008207DB" w:rsidP="008207DB">
            <w:pPr>
              <w:pStyle w:val="aa"/>
              <w:jc w:val="both"/>
              <w:rPr>
                <w:sz w:val="24"/>
                <w:szCs w:val="28"/>
              </w:rPr>
            </w:pPr>
            <w:r w:rsidRPr="003729EA">
              <w:rPr>
                <w:sz w:val="24"/>
                <w:szCs w:val="28"/>
              </w:rPr>
              <w:t>Рекомендуемые источники:</w:t>
            </w:r>
          </w:p>
          <w:p w14:paraId="73E1B02F" w14:textId="08ED2C92" w:rsidR="008207DB" w:rsidRPr="003729EA" w:rsidRDefault="008207DB" w:rsidP="008207DB">
            <w:pPr>
              <w:pStyle w:val="aa"/>
              <w:jc w:val="both"/>
              <w:rPr>
                <w:b w:val="0"/>
                <w:sz w:val="24"/>
                <w:szCs w:val="28"/>
              </w:rPr>
            </w:pPr>
            <w:r w:rsidRPr="003729EA">
              <w:rPr>
                <w:b w:val="0"/>
                <w:sz w:val="24"/>
                <w:szCs w:val="28"/>
              </w:rPr>
              <w:t>8.1, 8.4, 8.5, 8.6, 8.7, 9.7.</w:t>
            </w:r>
          </w:p>
        </w:tc>
        <w:tc>
          <w:tcPr>
            <w:tcW w:w="3399" w:type="dxa"/>
          </w:tcPr>
          <w:p w14:paraId="3430E553" w14:textId="4ABCE731" w:rsidR="008207DB" w:rsidRPr="003729EA" w:rsidRDefault="008207DB" w:rsidP="008207DB">
            <w:pPr>
              <w:pStyle w:val="aa"/>
              <w:jc w:val="both"/>
              <w:rPr>
                <w:b w:val="0"/>
                <w:sz w:val="24"/>
                <w:szCs w:val="28"/>
              </w:rPr>
            </w:pPr>
            <w:r w:rsidRPr="003729EA">
              <w:rPr>
                <w:b w:val="0"/>
                <w:sz w:val="24"/>
                <w:szCs w:val="28"/>
              </w:rPr>
              <w:t>Интерактивная лекция с применением видео- и аудиоматериалов, семинары, использование “</w:t>
            </w:r>
            <w:proofErr w:type="spellStart"/>
            <w:r w:rsidRPr="003729EA">
              <w:rPr>
                <w:b w:val="0"/>
                <w:sz w:val="24"/>
                <w:szCs w:val="28"/>
              </w:rPr>
              <w:t>Peer</w:t>
            </w:r>
            <w:proofErr w:type="spellEnd"/>
            <w:r w:rsidRPr="003729EA">
              <w:rPr>
                <w:b w:val="0"/>
                <w:sz w:val="24"/>
                <w:szCs w:val="28"/>
              </w:rPr>
              <w:t xml:space="preserve"> </w:t>
            </w:r>
            <w:proofErr w:type="spellStart"/>
            <w:r w:rsidRPr="003729EA">
              <w:rPr>
                <w:b w:val="0"/>
                <w:sz w:val="24"/>
                <w:szCs w:val="28"/>
              </w:rPr>
              <w:t>Assessment</w:t>
            </w:r>
            <w:proofErr w:type="spellEnd"/>
            <w:r w:rsidRPr="003729EA">
              <w:rPr>
                <w:b w:val="0"/>
                <w:sz w:val="24"/>
                <w:szCs w:val="28"/>
              </w:rPr>
              <w:t>”, мозговой штурм мастер-классы; работа в мини-группах;</w:t>
            </w:r>
          </w:p>
        </w:tc>
      </w:tr>
      <w:tr w:rsidR="008207DB" w:rsidRPr="003729EA" w14:paraId="28B5D4E3" w14:textId="77777777" w:rsidTr="008207DB">
        <w:tc>
          <w:tcPr>
            <w:tcW w:w="2122" w:type="dxa"/>
          </w:tcPr>
          <w:p w14:paraId="20E61CF9" w14:textId="77777777" w:rsidR="008207DB" w:rsidRPr="003729EA" w:rsidRDefault="008207DB" w:rsidP="008207DB">
            <w:pPr>
              <w:pStyle w:val="aa"/>
              <w:jc w:val="left"/>
              <w:rPr>
                <w:sz w:val="24"/>
                <w:szCs w:val="28"/>
              </w:rPr>
            </w:pPr>
            <w:r w:rsidRPr="003729EA">
              <w:rPr>
                <w:sz w:val="24"/>
                <w:szCs w:val="28"/>
              </w:rPr>
              <w:t>Тема 3.</w:t>
            </w:r>
          </w:p>
          <w:p w14:paraId="2034D066" w14:textId="36F2351B" w:rsidR="008207DB" w:rsidRPr="003729EA" w:rsidRDefault="008207DB" w:rsidP="008207DB">
            <w:pPr>
              <w:pStyle w:val="aa"/>
              <w:jc w:val="left"/>
              <w:rPr>
                <w:sz w:val="24"/>
                <w:szCs w:val="28"/>
              </w:rPr>
            </w:pPr>
            <w:r w:rsidRPr="003729EA">
              <w:rPr>
                <w:sz w:val="24"/>
                <w:szCs w:val="28"/>
              </w:rPr>
              <w:t>Подготовка публичного выступления.</w:t>
            </w:r>
          </w:p>
        </w:tc>
        <w:tc>
          <w:tcPr>
            <w:tcW w:w="4674" w:type="dxa"/>
          </w:tcPr>
          <w:p w14:paraId="6461C20B" w14:textId="77777777" w:rsidR="008207DB" w:rsidRPr="003729EA" w:rsidRDefault="008207DB" w:rsidP="008207DB">
            <w:pPr>
              <w:pStyle w:val="aa"/>
              <w:jc w:val="both"/>
              <w:rPr>
                <w:b w:val="0"/>
                <w:sz w:val="24"/>
                <w:szCs w:val="28"/>
              </w:rPr>
            </w:pPr>
            <w:r w:rsidRPr="003729EA">
              <w:rPr>
                <w:b w:val="0"/>
                <w:sz w:val="24"/>
                <w:szCs w:val="28"/>
              </w:rPr>
              <w:t>1)</w:t>
            </w:r>
            <w:r w:rsidRPr="003729EA">
              <w:rPr>
                <w:b w:val="0"/>
                <w:sz w:val="24"/>
                <w:szCs w:val="28"/>
              </w:rPr>
              <w:tab/>
              <w:t>Создание слайдов – выбор шаблона, цвета шрифт.</w:t>
            </w:r>
          </w:p>
          <w:p w14:paraId="155E1723" w14:textId="77777777" w:rsidR="008207DB" w:rsidRPr="003729EA" w:rsidRDefault="008207DB" w:rsidP="008207DB">
            <w:pPr>
              <w:pStyle w:val="aa"/>
              <w:jc w:val="both"/>
              <w:rPr>
                <w:b w:val="0"/>
                <w:sz w:val="24"/>
                <w:szCs w:val="28"/>
              </w:rPr>
            </w:pPr>
            <w:r w:rsidRPr="003729EA">
              <w:rPr>
                <w:b w:val="0"/>
                <w:sz w:val="24"/>
                <w:szCs w:val="28"/>
              </w:rPr>
              <w:t>2)</w:t>
            </w:r>
            <w:r w:rsidRPr="003729EA">
              <w:rPr>
                <w:b w:val="0"/>
                <w:sz w:val="24"/>
                <w:szCs w:val="28"/>
              </w:rPr>
              <w:tab/>
              <w:t xml:space="preserve">Размещение текстовой и графической информации на слайдах. </w:t>
            </w:r>
          </w:p>
          <w:p w14:paraId="55AA45D9" w14:textId="77777777" w:rsidR="008207DB" w:rsidRPr="003729EA" w:rsidRDefault="008207DB" w:rsidP="008207DB">
            <w:pPr>
              <w:pStyle w:val="aa"/>
              <w:jc w:val="both"/>
              <w:rPr>
                <w:b w:val="0"/>
                <w:sz w:val="24"/>
                <w:szCs w:val="28"/>
              </w:rPr>
            </w:pPr>
            <w:r w:rsidRPr="003729EA">
              <w:rPr>
                <w:b w:val="0"/>
                <w:sz w:val="24"/>
                <w:szCs w:val="28"/>
              </w:rPr>
              <w:t>3)</w:t>
            </w:r>
            <w:r w:rsidRPr="003729EA">
              <w:rPr>
                <w:b w:val="0"/>
                <w:sz w:val="24"/>
                <w:szCs w:val="28"/>
              </w:rPr>
              <w:tab/>
              <w:t>Соотношение информации на слайдах и устного сопровождения.</w:t>
            </w:r>
          </w:p>
          <w:p w14:paraId="00466F27" w14:textId="77777777" w:rsidR="008207DB" w:rsidRPr="003729EA" w:rsidRDefault="008207DB" w:rsidP="008207DB">
            <w:pPr>
              <w:pStyle w:val="aa"/>
              <w:jc w:val="both"/>
              <w:rPr>
                <w:b w:val="0"/>
                <w:sz w:val="24"/>
                <w:szCs w:val="28"/>
              </w:rPr>
            </w:pPr>
            <w:r w:rsidRPr="003729EA">
              <w:rPr>
                <w:b w:val="0"/>
                <w:sz w:val="24"/>
                <w:szCs w:val="28"/>
              </w:rPr>
              <w:t>4)</w:t>
            </w:r>
            <w:r w:rsidRPr="003729EA">
              <w:rPr>
                <w:b w:val="0"/>
                <w:sz w:val="24"/>
                <w:szCs w:val="28"/>
              </w:rPr>
              <w:tab/>
            </w:r>
            <w:proofErr w:type="spellStart"/>
            <w:r w:rsidRPr="003729EA">
              <w:rPr>
                <w:b w:val="0"/>
                <w:sz w:val="24"/>
                <w:szCs w:val="28"/>
              </w:rPr>
              <w:t>Тайминг</w:t>
            </w:r>
            <w:proofErr w:type="spellEnd"/>
            <w:r w:rsidRPr="003729EA">
              <w:rPr>
                <w:b w:val="0"/>
                <w:sz w:val="24"/>
                <w:szCs w:val="28"/>
              </w:rPr>
              <w:t xml:space="preserve"> успешной презентации.</w:t>
            </w:r>
          </w:p>
          <w:p w14:paraId="2922CC10" w14:textId="77777777" w:rsidR="008207DB" w:rsidRPr="003729EA" w:rsidRDefault="008207DB" w:rsidP="008207DB">
            <w:pPr>
              <w:pStyle w:val="aa"/>
              <w:jc w:val="both"/>
              <w:rPr>
                <w:b w:val="0"/>
                <w:sz w:val="24"/>
                <w:szCs w:val="28"/>
              </w:rPr>
            </w:pPr>
          </w:p>
          <w:p w14:paraId="36FB51B0" w14:textId="77777777" w:rsidR="008207DB" w:rsidRPr="003729EA" w:rsidRDefault="008207DB" w:rsidP="008207DB">
            <w:pPr>
              <w:pStyle w:val="aa"/>
              <w:jc w:val="both"/>
              <w:rPr>
                <w:sz w:val="24"/>
                <w:szCs w:val="28"/>
              </w:rPr>
            </w:pPr>
            <w:r w:rsidRPr="003729EA">
              <w:rPr>
                <w:sz w:val="24"/>
                <w:szCs w:val="28"/>
              </w:rPr>
              <w:t>Рекомендуемые источники:</w:t>
            </w:r>
          </w:p>
          <w:p w14:paraId="252BA45C" w14:textId="6279A6ED" w:rsidR="008207DB" w:rsidRPr="003729EA" w:rsidRDefault="008207DB" w:rsidP="008207DB">
            <w:pPr>
              <w:pStyle w:val="aa"/>
              <w:jc w:val="both"/>
              <w:rPr>
                <w:b w:val="0"/>
                <w:sz w:val="24"/>
                <w:szCs w:val="28"/>
              </w:rPr>
            </w:pPr>
            <w:r w:rsidRPr="003729EA">
              <w:rPr>
                <w:b w:val="0"/>
                <w:sz w:val="24"/>
                <w:szCs w:val="28"/>
              </w:rPr>
              <w:t>8.1, 8.4, 8.5, 8.6, 8.7, 9.7.</w:t>
            </w:r>
          </w:p>
        </w:tc>
        <w:tc>
          <w:tcPr>
            <w:tcW w:w="3399" w:type="dxa"/>
          </w:tcPr>
          <w:p w14:paraId="164D25F5" w14:textId="76F01997" w:rsidR="008207DB" w:rsidRPr="003729EA" w:rsidRDefault="008207DB" w:rsidP="008207DB">
            <w:pPr>
              <w:pStyle w:val="aa"/>
              <w:jc w:val="both"/>
              <w:rPr>
                <w:b w:val="0"/>
                <w:sz w:val="24"/>
                <w:szCs w:val="28"/>
              </w:rPr>
            </w:pPr>
            <w:r w:rsidRPr="003729EA">
              <w:rPr>
                <w:b w:val="0"/>
                <w:sz w:val="24"/>
                <w:szCs w:val="28"/>
              </w:rPr>
              <w:t>Интерактивная лекция с применением видео- и аудиоматериалов, семинары, использование “</w:t>
            </w:r>
            <w:proofErr w:type="spellStart"/>
            <w:r w:rsidRPr="003729EA">
              <w:rPr>
                <w:b w:val="0"/>
                <w:sz w:val="24"/>
                <w:szCs w:val="28"/>
              </w:rPr>
              <w:t>Peer</w:t>
            </w:r>
            <w:proofErr w:type="spellEnd"/>
            <w:r w:rsidRPr="003729EA">
              <w:rPr>
                <w:b w:val="0"/>
                <w:sz w:val="24"/>
                <w:szCs w:val="28"/>
              </w:rPr>
              <w:t xml:space="preserve"> </w:t>
            </w:r>
            <w:proofErr w:type="spellStart"/>
            <w:r w:rsidRPr="003729EA">
              <w:rPr>
                <w:b w:val="0"/>
                <w:sz w:val="24"/>
                <w:szCs w:val="28"/>
              </w:rPr>
              <w:t>Assessment</w:t>
            </w:r>
            <w:proofErr w:type="spellEnd"/>
            <w:r w:rsidRPr="003729EA">
              <w:rPr>
                <w:b w:val="0"/>
                <w:sz w:val="24"/>
                <w:szCs w:val="28"/>
              </w:rPr>
              <w:t>”, мозговой штурм мастер-классы; работа в мини-группах;</w:t>
            </w:r>
          </w:p>
        </w:tc>
      </w:tr>
      <w:tr w:rsidR="008207DB" w:rsidRPr="003729EA" w14:paraId="75B0F2A4" w14:textId="77777777" w:rsidTr="008207DB">
        <w:tc>
          <w:tcPr>
            <w:tcW w:w="2122" w:type="dxa"/>
          </w:tcPr>
          <w:p w14:paraId="21314F86" w14:textId="77777777" w:rsidR="008207DB" w:rsidRPr="003729EA" w:rsidRDefault="008207DB" w:rsidP="008207DB">
            <w:pPr>
              <w:pStyle w:val="aa"/>
              <w:jc w:val="left"/>
              <w:rPr>
                <w:sz w:val="24"/>
                <w:szCs w:val="28"/>
              </w:rPr>
            </w:pPr>
            <w:r w:rsidRPr="003729EA">
              <w:rPr>
                <w:sz w:val="24"/>
                <w:szCs w:val="28"/>
              </w:rPr>
              <w:t>Тема 4.</w:t>
            </w:r>
          </w:p>
          <w:p w14:paraId="62B4DABC" w14:textId="7BC497B3" w:rsidR="008207DB" w:rsidRPr="003729EA" w:rsidRDefault="008207DB" w:rsidP="008207DB">
            <w:pPr>
              <w:pStyle w:val="aa"/>
              <w:jc w:val="left"/>
              <w:rPr>
                <w:sz w:val="24"/>
                <w:szCs w:val="28"/>
              </w:rPr>
            </w:pPr>
            <w:r w:rsidRPr="003729EA">
              <w:rPr>
                <w:sz w:val="24"/>
                <w:szCs w:val="28"/>
              </w:rPr>
              <w:t xml:space="preserve">Подготовка презентации и выступления на </w:t>
            </w:r>
            <w:r w:rsidRPr="003729EA">
              <w:rPr>
                <w:sz w:val="24"/>
                <w:szCs w:val="28"/>
              </w:rPr>
              <w:lastRenderedPageBreak/>
              <w:t>иностранном языке.</w:t>
            </w:r>
          </w:p>
        </w:tc>
        <w:tc>
          <w:tcPr>
            <w:tcW w:w="4674" w:type="dxa"/>
          </w:tcPr>
          <w:p w14:paraId="162645F8" w14:textId="77777777" w:rsidR="008207DB" w:rsidRPr="003729EA" w:rsidRDefault="008207DB" w:rsidP="008207DB">
            <w:pPr>
              <w:pStyle w:val="aa"/>
              <w:jc w:val="both"/>
              <w:rPr>
                <w:b w:val="0"/>
                <w:sz w:val="24"/>
                <w:szCs w:val="28"/>
              </w:rPr>
            </w:pPr>
            <w:r w:rsidRPr="003729EA">
              <w:rPr>
                <w:b w:val="0"/>
                <w:sz w:val="24"/>
                <w:szCs w:val="28"/>
              </w:rPr>
              <w:lastRenderedPageBreak/>
              <w:t>1)</w:t>
            </w:r>
            <w:r w:rsidRPr="003729EA">
              <w:rPr>
                <w:b w:val="0"/>
                <w:sz w:val="24"/>
                <w:szCs w:val="28"/>
              </w:rPr>
              <w:tab/>
              <w:t>Взаимосвязь между культурой и восприятием информации.</w:t>
            </w:r>
          </w:p>
          <w:p w14:paraId="5556F1A4" w14:textId="77777777" w:rsidR="008207DB" w:rsidRPr="003729EA" w:rsidRDefault="008207DB" w:rsidP="008207DB">
            <w:pPr>
              <w:pStyle w:val="aa"/>
              <w:jc w:val="both"/>
              <w:rPr>
                <w:b w:val="0"/>
                <w:sz w:val="24"/>
                <w:szCs w:val="28"/>
              </w:rPr>
            </w:pPr>
            <w:r w:rsidRPr="003729EA">
              <w:rPr>
                <w:b w:val="0"/>
                <w:sz w:val="24"/>
                <w:szCs w:val="28"/>
              </w:rPr>
              <w:t>2)</w:t>
            </w:r>
            <w:r w:rsidRPr="003729EA">
              <w:rPr>
                <w:b w:val="0"/>
                <w:sz w:val="24"/>
                <w:szCs w:val="28"/>
              </w:rPr>
              <w:tab/>
              <w:t xml:space="preserve">Выбор языка презентации для многонациональной аудитории. </w:t>
            </w:r>
          </w:p>
          <w:p w14:paraId="0381036A" w14:textId="77777777" w:rsidR="008207DB" w:rsidRPr="003729EA" w:rsidRDefault="008207DB" w:rsidP="008207DB">
            <w:pPr>
              <w:pStyle w:val="aa"/>
              <w:jc w:val="both"/>
              <w:rPr>
                <w:b w:val="0"/>
                <w:sz w:val="24"/>
                <w:szCs w:val="28"/>
              </w:rPr>
            </w:pPr>
            <w:r w:rsidRPr="003729EA">
              <w:rPr>
                <w:b w:val="0"/>
                <w:sz w:val="24"/>
                <w:szCs w:val="28"/>
              </w:rPr>
              <w:lastRenderedPageBreak/>
              <w:t>3)</w:t>
            </w:r>
            <w:r w:rsidRPr="003729EA">
              <w:rPr>
                <w:b w:val="0"/>
                <w:sz w:val="24"/>
                <w:szCs w:val="28"/>
              </w:rPr>
              <w:tab/>
              <w:t>Подбор актуальных клише для презентации на иностранном языке.</w:t>
            </w:r>
          </w:p>
          <w:p w14:paraId="076C9D07" w14:textId="77777777" w:rsidR="008207DB" w:rsidRPr="003729EA" w:rsidRDefault="008207DB" w:rsidP="008207DB">
            <w:pPr>
              <w:pStyle w:val="aa"/>
              <w:jc w:val="both"/>
              <w:rPr>
                <w:b w:val="0"/>
                <w:sz w:val="24"/>
                <w:szCs w:val="28"/>
              </w:rPr>
            </w:pPr>
          </w:p>
          <w:p w14:paraId="6CD0CCC3" w14:textId="77777777" w:rsidR="008207DB" w:rsidRPr="003729EA" w:rsidRDefault="008207DB" w:rsidP="008207DB">
            <w:pPr>
              <w:pStyle w:val="aa"/>
              <w:jc w:val="both"/>
              <w:rPr>
                <w:sz w:val="24"/>
                <w:szCs w:val="28"/>
              </w:rPr>
            </w:pPr>
            <w:r w:rsidRPr="003729EA">
              <w:rPr>
                <w:sz w:val="24"/>
                <w:szCs w:val="28"/>
              </w:rPr>
              <w:t>Рекомендуемые источники:</w:t>
            </w:r>
          </w:p>
          <w:p w14:paraId="4F384912" w14:textId="214C5006" w:rsidR="008207DB" w:rsidRPr="003729EA" w:rsidRDefault="008207DB" w:rsidP="008207DB">
            <w:pPr>
              <w:pStyle w:val="aa"/>
              <w:jc w:val="both"/>
              <w:rPr>
                <w:b w:val="0"/>
                <w:sz w:val="24"/>
                <w:szCs w:val="28"/>
              </w:rPr>
            </w:pPr>
            <w:r w:rsidRPr="003729EA">
              <w:rPr>
                <w:b w:val="0"/>
                <w:sz w:val="24"/>
                <w:szCs w:val="28"/>
              </w:rPr>
              <w:t>8.2.1, 8.2.2, 8.3, 9.1, 9.2, 9.3, 9.4, 9.5, 9.6.</w:t>
            </w:r>
          </w:p>
        </w:tc>
        <w:tc>
          <w:tcPr>
            <w:tcW w:w="3399" w:type="dxa"/>
          </w:tcPr>
          <w:p w14:paraId="3D580B29" w14:textId="77FAE7B0" w:rsidR="008207DB" w:rsidRPr="003729EA" w:rsidRDefault="008207DB" w:rsidP="008207DB">
            <w:pPr>
              <w:pStyle w:val="aa"/>
              <w:jc w:val="both"/>
              <w:rPr>
                <w:b w:val="0"/>
                <w:sz w:val="24"/>
                <w:szCs w:val="28"/>
              </w:rPr>
            </w:pPr>
            <w:r w:rsidRPr="003729EA">
              <w:rPr>
                <w:b w:val="0"/>
                <w:sz w:val="24"/>
                <w:szCs w:val="28"/>
              </w:rPr>
              <w:lastRenderedPageBreak/>
              <w:t>Интерактивная лекция с применением видео- и аудиоматериалов, семинары, использование “</w:t>
            </w:r>
            <w:proofErr w:type="spellStart"/>
            <w:r w:rsidRPr="003729EA">
              <w:rPr>
                <w:b w:val="0"/>
                <w:sz w:val="24"/>
                <w:szCs w:val="28"/>
              </w:rPr>
              <w:t>Peer</w:t>
            </w:r>
            <w:proofErr w:type="spellEnd"/>
            <w:r w:rsidRPr="003729EA">
              <w:rPr>
                <w:b w:val="0"/>
                <w:sz w:val="24"/>
                <w:szCs w:val="28"/>
              </w:rPr>
              <w:t xml:space="preserve"> </w:t>
            </w:r>
            <w:proofErr w:type="spellStart"/>
            <w:r w:rsidRPr="003729EA">
              <w:rPr>
                <w:b w:val="0"/>
                <w:sz w:val="24"/>
                <w:szCs w:val="28"/>
              </w:rPr>
              <w:t>Assessment</w:t>
            </w:r>
            <w:proofErr w:type="spellEnd"/>
            <w:r w:rsidRPr="003729EA">
              <w:rPr>
                <w:b w:val="0"/>
                <w:sz w:val="24"/>
                <w:szCs w:val="28"/>
              </w:rPr>
              <w:t xml:space="preserve">”, мозговой штурм </w:t>
            </w:r>
            <w:r w:rsidRPr="003729EA">
              <w:rPr>
                <w:b w:val="0"/>
                <w:sz w:val="24"/>
                <w:szCs w:val="28"/>
              </w:rPr>
              <w:lastRenderedPageBreak/>
              <w:t>мастер-классы; работа в мини-группах;</w:t>
            </w:r>
          </w:p>
        </w:tc>
      </w:tr>
    </w:tbl>
    <w:p w14:paraId="713D2AD2" w14:textId="77777777" w:rsidR="008207DB" w:rsidRDefault="008207DB" w:rsidP="008207DB">
      <w:pPr>
        <w:pStyle w:val="aa"/>
        <w:jc w:val="left"/>
        <w:rPr>
          <w:b w:val="0"/>
          <w:szCs w:val="28"/>
        </w:rPr>
      </w:pPr>
    </w:p>
    <w:p w14:paraId="74BC6033" w14:textId="3E9A501A" w:rsidR="00C52F7B" w:rsidRPr="007B4B09" w:rsidRDefault="00E00BE6" w:rsidP="008132F1">
      <w:pPr>
        <w:pStyle w:val="1"/>
        <w:numPr>
          <w:ilvl w:val="0"/>
          <w:numId w:val="1"/>
        </w:numPr>
        <w:jc w:val="both"/>
        <w:rPr>
          <w:rFonts w:ascii="Times New Roman" w:hAnsi="Times New Roman" w:cs="Times New Roman"/>
          <w:b/>
          <w:color w:val="auto"/>
          <w:sz w:val="28"/>
          <w:szCs w:val="28"/>
        </w:rPr>
      </w:pPr>
      <w:bookmarkStart w:id="14" w:name="_Toc85102602"/>
      <w:bookmarkStart w:id="15" w:name="_Toc85104835"/>
      <w:r w:rsidRPr="007B4B09">
        <w:rPr>
          <w:rFonts w:ascii="Times New Roman" w:hAnsi="Times New Roman" w:cs="Times New Roman"/>
          <w:b/>
          <w:color w:val="auto"/>
          <w:sz w:val="28"/>
          <w:szCs w:val="28"/>
        </w:rPr>
        <w:t>Перечень у</w:t>
      </w:r>
      <w:r w:rsidR="00C52F7B" w:rsidRPr="007B4B09">
        <w:rPr>
          <w:rFonts w:ascii="Times New Roman" w:hAnsi="Times New Roman" w:cs="Times New Roman"/>
          <w:b/>
          <w:color w:val="auto"/>
          <w:sz w:val="28"/>
          <w:szCs w:val="28"/>
        </w:rPr>
        <w:t>чебно-методическо</w:t>
      </w:r>
      <w:r w:rsidRPr="007B4B09">
        <w:rPr>
          <w:rFonts w:ascii="Times New Roman" w:hAnsi="Times New Roman" w:cs="Times New Roman"/>
          <w:b/>
          <w:color w:val="auto"/>
          <w:sz w:val="28"/>
          <w:szCs w:val="28"/>
        </w:rPr>
        <w:t>го</w:t>
      </w:r>
      <w:r w:rsidR="00C52F7B" w:rsidRPr="007B4B09">
        <w:rPr>
          <w:rFonts w:ascii="Times New Roman" w:hAnsi="Times New Roman" w:cs="Times New Roman"/>
          <w:b/>
          <w:color w:val="auto"/>
          <w:sz w:val="28"/>
          <w:szCs w:val="28"/>
        </w:rPr>
        <w:t xml:space="preserve"> обеспечени</w:t>
      </w:r>
      <w:r w:rsidRPr="007B4B09">
        <w:rPr>
          <w:rFonts w:ascii="Times New Roman" w:hAnsi="Times New Roman" w:cs="Times New Roman"/>
          <w:b/>
          <w:color w:val="auto"/>
          <w:sz w:val="28"/>
          <w:szCs w:val="28"/>
        </w:rPr>
        <w:t>я</w:t>
      </w:r>
      <w:r w:rsidR="00C52F7B" w:rsidRPr="007B4B09">
        <w:rPr>
          <w:rFonts w:ascii="Times New Roman" w:hAnsi="Times New Roman" w:cs="Times New Roman"/>
          <w:b/>
          <w:color w:val="auto"/>
          <w:sz w:val="28"/>
          <w:szCs w:val="28"/>
        </w:rPr>
        <w:t xml:space="preserve"> </w:t>
      </w:r>
      <w:r w:rsidR="00606047" w:rsidRPr="007B4B09">
        <w:rPr>
          <w:rFonts w:ascii="Times New Roman" w:hAnsi="Times New Roman" w:cs="Times New Roman"/>
          <w:b/>
          <w:color w:val="auto"/>
          <w:sz w:val="28"/>
          <w:szCs w:val="28"/>
        </w:rPr>
        <w:t xml:space="preserve">для </w:t>
      </w:r>
      <w:r w:rsidR="00C52F7B" w:rsidRPr="007B4B09">
        <w:rPr>
          <w:rFonts w:ascii="Times New Roman" w:hAnsi="Times New Roman" w:cs="Times New Roman"/>
          <w:b/>
          <w:color w:val="auto"/>
          <w:sz w:val="28"/>
          <w:szCs w:val="28"/>
        </w:rPr>
        <w:t xml:space="preserve">самостоятельной работы обучающихся по </w:t>
      </w:r>
      <w:r w:rsidR="00606047" w:rsidRPr="007B4B09">
        <w:rPr>
          <w:rFonts w:ascii="Times New Roman" w:hAnsi="Times New Roman" w:cs="Times New Roman"/>
          <w:b/>
          <w:color w:val="auto"/>
          <w:sz w:val="28"/>
          <w:szCs w:val="28"/>
        </w:rPr>
        <w:t>дисциплине</w:t>
      </w:r>
      <w:bookmarkEnd w:id="14"/>
      <w:bookmarkEnd w:id="15"/>
    </w:p>
    <w:p w14:paraId="79C37178" w14:textId="6C703DCA" w:rsidR="008E5DB9" w:rsidRPr="007B4B09" w:rsidRDefault="00F36684" w:rsidP="008132F1">
      <w:pPr>
        <w:pStyle w:val="1"/>
        <w:numPr>
          <w:ilvl w:val="1"/>
          <w:numId w:val="1"/>
        </w:numPr>
        <w:jc w:val="both"/>
        <w:rPr>
          <w:rFonts w:ascii="Times New Roman" w:hAnsi="Times New Roman" w:cs="Times New Roman"/>
          <w:b/>
          <w:color w:val="auto"/>
          <w:sz w:val="28"/>
          <w:szCs w:val="28"/>
        </w:rPr>
      </w:pPr>
      <w:bookmarkStart w:id="16" w:name="_Toc85102603"/>
      <w:bookmarkStart w:id="17" w:name="_Toc85104836"/>
      <w:r w:rsidRPr="007B4B09">
        <w:rPr>
          <w:rFonts w:ascii="Times New Roman" w:hAnsi="Times New Roman" w:cs="Times New Roman"/>
          <w:b/>
          <w:color w:val="auto"/>
          <w:sz w:val="28"/>
          <w:szCs w:val="28"/>
        </w:rPr>
        <w:t>Перечень вопросов, отводим</w:t>
      </w:r>
      <w:r w:rsidR="00024EEA" w:rsidRPr="007B4B09">
        <w:rPr>
          <w:rFonts w:ascii="Times New Roman" w:hAnsi="Times New Roman" w:cs="Times New Roman"/>
          <w:b/>
          <w:color w:val="auto"/>
          <w:sz w:val="28"/>
          <w:szCs w:val="28"/>
        </w:rPr>
        <w:t xml:space="preserve">ых на самостоятельное освоение </w:t>
      </w:r>
      <w:r w:rsidRPr="007B4B09">
        <w:rPr>
          <w:rFonts w:ascii="Times New Roman" w:hAnsi="Times New Roman" w:cs="Times New Roman"/>
          <w:b/>
          <w:color w:val="auto"/>
          <w:sz w:val="28"/>
          <w:szCs w:val="28"/>
        </w:rPr>
        <w:t>дисциплины, ф</w:t>
      </w:r>
      <w:r w:rsidR="008E5DB9" w:rsidRPr="007B4B09">
        <w:rPr>
          <w:rFonts w:ascii="Times New Roman" w:hAnsi="Times New Roman" w:cs="Times New Roman"/>
          <w:b/>
          <w:color w:val="auto"/>
          <w:sz w:val="28"/>
          <w:szCs w:val="28"/>
        </w:rPr>
        <w:t>ормы внеаудиторной самостоятельной работы</w:t>
      </w:r>
      <w:bookmarkEnd w:id="16"/>
      <w:bookmarkEnd w:id="17"/>
    </w:p>
    <w:p w14:paraId="2DC51ACC" w14:textId="77777777"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p w14:paraId="16E3D639" w14:textId="77777777" w:rsidR="00124CEB" w:rsidRDefault="00124CEB" w:rsidP="00124CEB">
      <w:pPr>
        <w:jc w:val="both"/>
        <w:rPr>
          <w:sz w:val="28"/>
          <w:szCs w:val="28"/>
        </w:rPr>
      </w:pPr>
    </w:p>
    <w:tbl>
      <w:tblPr>
        <w:tblStyle w:val="a7"/>
        <w:tblW w:w="0" w:type="auto"/>
        <w:tblLayout w:type="fixed"/>
        <w:tblLook w:val="04A0" w:firstRow="1" w:lastRow="0" w:firstColumn="1" w:lastColumn="0" w:noHBand="0" w:noVBand="1"/>
      </w:tblPr>
      <w:tblGrid>
        <w:gridCol w:w="1838"/>
        <w:gridCol w:w="3402"/>
        <w:gridCol w:w="4955"/>
      </w:tblGrid>
      <w:tr w:rsidR="00124CEB" w:rsidRPr="00124CEB" w14:paraId="43161E01" w14:textId="77777777" w:rsidTr="008B22E9">
        <w:tc>
          <w:tcPr>
            <w:tcW w:w="1838" w:type="dxa"/>
          </w:tcPr>
          <w:p w14:paraId="2E765A67" w14:textId="361C6885" w:rsidR="00124CEB" w:rsidRPr="00124CEB" w:rsidRDefault="00124CEB" w:rsidP="00124CEB">
            <w:pPr>
              <w:jc w:val="center"/>
              <w:rPr>
                <w:b/>
                <w:sz w:val="24"/>
                <w:szCs w:val="24"/>
              </w:rPr>
            </w:pPr>
            <w:r w:rsidRPr="00124CEB">
              <w:rPr>
                <w:b/>
                <w:sz w:val="24"/>
                <w:szCs w:val="24"/>
              </w:rPr>
              <w:t>Наименование тем (разделов) дисциплины</w:t>
            </w:r>
          </w:p>
        </w:tc>
        <w:tc>
          <w:tcPr>
            <w:tcW w:w="3402" w:type="dxa"/>
          </w:tcPr>
          <w:p w14:paraId="0D76F591" w14:textId="7AE28669" w:rsidR="00124CEB" w:rsidRPr="00124CEB" w:rsidRDefault="00124CEB" w:rsidP="00124CEB">
            <w:pPr>
              <w:jc w:val="center"/>
              <w:rPr>
                <w:b/>
                <w:sz w:val="24"/>
                <w:szCs w:val="24"/>
              </w:rPr>
            </w:pPr>
            <w:r w:rsidRPr="00124CEB">
              <w:rPr>
                <w:b/>
                <w:sz w:val="24"/>
                <w:szCs w:val="24"/>
              </w:rPr>
              <w:t>Перечень вопросов, отводимых на самостоятельное освоение</w:t>
            </w:r>
          </w:p>
        </w:tc>
        <w:tc>
          <w:tcPr>
            <w:tcW w:w="4955" w:type="dxa"/>
          </w:tcPr>
          <w:p w14:paraId="27B76E7B" w14:textId="5F4B7104" w:rsidR="00124CEB" w:rsidRPr="00124CEB" w:rsidRDefault="00124CEB" w:rsidP="00124CEB">
            <w:pPr>
              <w:jc w:val="center"/>
              <w:rPr>
                <w:b/>
                <w:sz w:val="24"/>
                <w:szCs w:val="24"/>
              </w:rPr>
            </w:pPr>
            <w:r w:rsidRPr="00124CEB">
              <w:rPr>
                <w:b/>
                <w:sz w:val="24"/>
                <w:szCs w:val="24"/>
              </w:rPr>
              <w:t>Формы внеаудиторной самостоятельной работы</w:t>
            </w:r>
          </w:p>
        </w:tc>
      </w:tr>
      <w:tr w:rsidR="00124CEB" w:rsidRPr="00124CEB" w14:paraId="3FB825F4" w14:textId="77777777" w:rsidTr="008B22E9">
        <w:tc>
          <w:tcPr>
            <w:tcW w:w="1838" w:type="dxa"/>
            <w:vAlign w:val="center"/>
          </w:tcPr>
          <w:p w14:paraId="788DF198" w14:textId="27FC6275" w:rsidR="00124CEB" w:rsidRPr="00124CEB" w:rsidRDefault="00124CEB" w:rsidP="00124CEB">
            <w:pPr>
              <w:pStyle w:val="aa"/>
              <w:rPr>
                <w:sz w:val="24"/>
                <w:szCs w:val="24"/>
              </w:rPr>
            </w:pPr>
            <w:r w:rsidRPr="00124CEB">
              <w:rPr>
                <w:sz w:val="24"/>
                <w:szCs w:val="24"/>
              </w:rPr>
              <w:t>Тема 1.</w:t>
            </w:r>
          </w:p>
          <w:p w14:paraId="4289E47B" w14:textId="787A39F8" w:rsidR="00124CEB" w:rsidRPr="00124CEB" w:rsidRDefault="00124CEB" w:rsidP="00124CEB">
            <w:pPr>
              <w:jc w:val="center"/>
              <w:rPr>
                <w:sz w:val="24"/>
                <w:szCs w:val="24"/>
              </w:rPr>
            </w:pPr>
            <w:r w:rsidRPr="00124CEB">
              <w:rPr>
                <w:sz w:val="24"/>
                <w:szCs w:val="24"/>
              </w:rPr>
              <w:t>Виды публичной речи.</w:t>
            </w:r>
          </w:p>
        </w:tc>
        <w:tc>
          <w:tcPr>
            <w:tcW w:w="3402" w:type="dxa"/>
          </w:tcPr>
          <w:p w14:paraId="4A25E7FF" w14:textId="77777777" w:rsidR="00124CEB" w:rsidRPr="00124CEB" w:rsidRDefault="00124CEB" w:rsidP="00124CEB">
            <w:pPr>
              <w:jc w:val="both"/>
              <w:rPr>
                <w:sz w:val="24"/>
                <w:szCs w:val="24"/>
              </w:rPr>
            </w:pPr>
            <w:r w:rsidRPr="00124CEB">
              <w:rPr>
                <w:sz w:val="24"/>
                <w:szCs w:val="24"/>
              </w:rPr>
              <w:t>1)</w:t>
            </w:r>
            <w:r w:rsidRPr="00124CEB">
              <w:rPr>
                <w:sz w:val="24"/>
                <w:szCs w:val="24"/>
              </w:rPr>
              <w:tab/>
            </w:r>
            <w:proofErr w:type="gramStart"/>
            <w:r w:rsidRPr="00124CEB">
              <w:rPr>
                <w:sz w:val="24"/>
                <w:szCs w:val="24"/>
              </w:rPr>
              <w:t>В</w:t>
            </w:r>
            <w:proofErr w:type="gramEnd"/>
            <w:r w:rsidRPr="00124CEB">
              <w:rPr>
                <w:sz w:val="24"/>
                <w:szCs w:val="24"/>
              </w:rPr>
              <w:t xml:space="preserve"> чем заключается трудность публичной речи?</w:t>
            </w:r>
          </w:p>
          <w:p w14:paraId="2B42061E" w14:textId="77777777" w:rsidR="00124CEB" w:rsidRPr="00124CEB" w:rsidRDefault="00124CEB" w:rsidP="00124CEB">
            <w:pPr>
              <w:jc w:val="both"/>
              <w:rPr>
                <w:sz w:val="24"/>
                <w:szCs w:val="24"/>
              </w:rPr>
            </w:pPr>
            <w:r w:rsidRPr="00124CEB">
              <w:rPr>
                <w:sz w:val="24"/>
                <w:szCs w:val="24"/>
              </w:rPr>
              <w:t>2)</w:t>
            </w:r>
            <w:r w:rsidRPr="00124CEB">
              <w:rPr>
                <w:sz w:val="24"/>
                <w:szCs w:val="24"/>
              </w:rPr>
              <w:tab/>
              <w:t>Как преодолеть страх перед публичным выступлением?</w:t>
            </w:r>
          </w:p>
          <w:p w14:paraId="3F0F0D8A" w14:textId="1EF176A1" w:rsidR="00124CEB" w:rsidRPr="00124CEB" w:rsidRDefault="00124CEB" w:rsidP="00124CEB">
            <w:pPr>
              <w:jc w:val="both"/>
              <w:rPr>
                <w:sz w:val="24"/>
                <w:szCs w:val="24"/>
              </w:rPr>
            </w:pPr>
            <w:r w:rsidRPr="00124CEB">
              <w:rPr>
                <w:sz w:val="24"/>
                <w:szCs w:val="24"/>
              </w:rPr>
              <w:t>3)</w:t>
            </w:r>
            <w:r w:rsidRPr="00124CEB">
              <w:rPr>
                <w:sz w:val="24"/>
                <w:szCs w:val="24"/>
              </w:rPr>
              <w:tab/>
              <w:t>Какие черты способствуют развитию таланта публичного выступления?</w:t>
            </w:r>
          </w:p>
        </w:tc>
        <w:tc>
          <w:tcPr>
            <w:tcW w:w="4955" w:type="dxa"/>
          </w:tcPr>
          <w:p w14:paraId="19CDDC05" w14:textId="77777777" w:rsidR="00124CEB" w:rsidRDefault="00124CEB" w:rsidP="00124CEB">
            <w:pPr>
              <w:jc w:val="both"/>
              <w:rPr>
                <w:sz w:val="24"/>
                <w:szCs w:val="24"/>
              </w:rPr>
            </w:pPr>
            <w:r w:rsidRPr="00124CEB">
              <w:rPr>
                <w:sz w:val="24"/>
                <w:szCs w:val="24"/>
              </w:rPr>
              <w:t>1.Индивидуальная и групповая самостоятельная работа студентов под руководством преподавателя: составление глоссария; выполнение заданий, предусмотренных в мультимедийных ресурсах учебника; работа с использованием оригинальных источников СМИ (видео, аудио и текстовые материалы – обзоры, аннотации, рефераты) создание письменных документов и деловой корреспонденции разбор кейсов</w:t>
            </w:r>
          </w:p>
          <w:p w14:paraId="3F872C38" w14:textId="097E7E51" w:rsidR="00124CEB" w:rsidRPr="00124CEB" w:rsidRDefault="00124CEB" w:rsidP="00124CEB">
            <w:pPr>
              <w:jc w:val="both"/>
              <w:rPr>
                <w:sz w:val="24"/>
                <w:szCs w:val="24"/>
              </w:rPr>
            </w:pPr>
            <w:r w:rsidRPr="00124CEB">
              <w:rPr>
                <w:sz w:val="24"/>
                <w:szCs w:val="24"/>
              </w:rPr>
              <w:t>2.Внеаудиторная самостоятельная работа: подготовка к участию в деловых беседах, конференциях, дискуссиях; подготовка и проведение ролевых игр; подготовка презентаций.</w:t>
            </w:r>
          </w:p>
        </w:tc>
      </w:tr>
      <w:tr w:rsidR="00124CEB" w:rsidRPr="00124CEB" w14:paraId="0CE19272" w14:textId="77777777" w:rsidTr="008B22E9">
        <w:tc>
          <w:tcPr>
            <w:tcW w:w="1838" w:type="dxa"/>
            <w:vAlign w:val="center"/>
          </w:tcPr>
          <w:p w14:paraId="040ED2B6" w14:textId="1859E891" w:rsidR="00124CEB" w:rsidRPr="00124CEB" w:rsidRDefault="00124CEB" w:rsidP="00124CEB">
            <w:pPr>
              <w:pStyle w:val="aa"/>
              <w:rPr>
                <w:sz w:val="24"/>
                <w:szCs w:val="24"/>
              </w:rPr>
            </w:pPr>
            <w:r w:rsidRPr="00124CEB">
              <w:rPr>
                <w:sz w:val="24"/>
                <w:szCs w:val="24"/>
              </w:rPr>
              <w:t>Тема 2.</w:t>
            </w:r>
          </w:p>
          <w:p w14:paraId="1694D1AB" w14:textId="47B64E15" w:rsidR="00124CEB" w:rsidRPr="00124CEB" w:rsidRDefault="00124CEB" w:rsidP="00124CEB">
            <w:pPr>
              <w:jc w:val="center"/>
              <w:rPr>
                <w:sz w:val="24"/>
                <w:szCs w:val="24"/>
              </w:rPr>
            </w:pPr>
            <w:r w:rsidRPr="00124CEB">
              <w:rPr>
                <w:sz w:val="24"/>
                <w:szCs w:val="24"/>
              </w:rPr>
              <w:t>Виды, типы и формы проведения презентаций.</w:t>
            </w:r>
          </w:p>
        </w:tc>
        <w:tc>
          <w:tcPr>
            <w:tcW w:w="3402" w:type="dxa"/>
          </w:tcPr>
          <w:p w14:paraId="691C71B4" w14:textId="77777777" w:rsidR="00124CEB" w:rsidRPr="00124CEB" w:rsidRDefault="00124CEB" w:rsidP="00124CEB">
            <w:pPr>
              <w:jc w:val="both"/>
              <w:rPr>
                <w:sz w:val="24"/>
                <w:szCs w:val="24"/>
              </w:rPr>
            </w:pPr>
            <w:r w:rsidRPr="00124CEB">
              <w:rPr>
                <w:sz w:val="24"/>
                <w:szCs w:val="24"/>
              </w:rPr>
              <w:t>1)</w:t>
            </w:r>
            <w:r w:rsidRPr="00124CEB">
              <w:rPr>
                <w:sz w:val="24"/>
                <w:szCs w:val="24"/>
              </w:rPr>
              <w:tab/>
              <w:t>Существуют ли в разных странах разные классификации презентаций?</w:t>
            </w:r>
          </w:p>
          <w:p w14:paraId="0342F570" w14:textId="77777777" w:rsidR="00124CEB" w:rsidRPr="00124CEB" w:rsidRDefault="00124CEB" w:rsidP="00124CEB">
            <w:pPr>
              <w:jc w:val="both"/>
              <w:rPr>
                <w:sz w:val="24"/>
                <w:szCs w:val="24"/>
              </w:rPr>
            </w:pPr>
            <w:r w:rsidRPr="00124CEB">
              <w:rPr>
                <w:sz w:val="24"/>
                <w:szCs w:val="24"/>
              </w:rPr>
              <w:t>2)</w:t>
            </w:r>
            <w:r w:rsidRPr="00124CEB">
              <w:rPr>
                <w:sz w:val="24"/>
                <w:szCs w:val="24"/>
              </w:rPr>
              <w:tab/>
              <w:t>Будут ли в будущем появляться новые формы презентаций?</w:t>
            </w:r>
          </w:p>
          <w:p w14:paraId="663C404C" w14:textId="3ACE8482" w:rsidR="00124CEB" w:rsidRPr="00124CEB" w:rsidRDefault="00124CEB" w:rsidP="00124CEB">
            <w:pPr>
              <w:jc w:val="both"/>
              <w:rPr>
                <w:sz w:val="24"/>
                <w:szCs w:val="24"/>
              </w:rPr>
            </w:pPr>
            <w:r w:rsidRPr="00124CEB">
              <w:rPr>
                <w:sz w:val="24"/>
                <w:szCs w:val="24"/>
              </w:rPr>
              <w:t>3)</w:t>
            </w:r>
            <w:r w:rsidRPr="00124CEB">
              <w:rPr>
                <w:sz w:val="24"/>
                <w:szCs w:val="24"/>
              </w:rPr>
              <w:tab/>
              <w:t xml:space="preserve">Насколько популярен сейчас </w:t>
            </w:r>
            <w:proofErr w:type="spellStart"/>
            <w:r w:rsidRPr="00124CEB">
              <w:rPr>
                <w:sz w:val="24"/>
                <w:szCs w:val="24"/>
              </w:rPr>
              <w:t>PowerPoint</w:t>
            </w:r>
            <w:proofErr w:type="spellEnd"/>
            <w:r w:rsidRPr="00124CEB">
              <w:rPr>
                <w:sz w:val="24"/>
                <w:szCs w:val="24"/>
              </w:rPr>
              <w:t>?</w:t>
            </w:r>
          </w:p>
        </w:tc>
        <w:tc>
          <w:tcPr>
            <w:tcW w:w="4955" w:type="dxa"/>
          </w:tcPr>
          <w:p w14:paraId="59CCD94C" w14:textId="77777777" w:rsidR="00124CEB" w:rsidRPr="00124CEB" w:rsidRDefault="00124CEB" w:rsidP="00124CEB">
            <w:pPr>
              <w:jc w:val="both"/>
              <w:rPr>
                <w:sz w:val="24"/>
                <w:szCs w:val="24"/>
              </w:rPr>
            </w:pPr>
            <w:r w:rsidRPr="00124CEB">
              <w:rPr>
                <w:sz w:val="24"/>
                <w:szCs w:val="24"/>
              </w:rPr>
              <w:t>1.Индивидуальная и групповая самостоятельная работа студентов под руководством преподавателя: составление глоссария; выполнение заданий, предусмотренных в мультимедийных ресурсах учебника; работа с использованием оригинальных источников СМИ (видео, аудио и текстовые материалы – обзоры, аннотации, рефераты) создание письменных документов и деловой корреспонденции разбор кейсов</w:t>
            </w:r>
          </w:p>
          <w:p w14:paraId="307B7FC6" w14:textId="22B9282E" w:rsidR="00124CEB" w:rsidRPr="00124CEB" w:rsidRDefault="00124CEB" w:rsidP="00124CEB">
            <w:pPr>
              <w:jc w:val="both"/>
              <w:rPr>
                <w:sz w:val="24"/>
                <w:szCs w:val="24"/>
              </w:rPr>
            </w:pPr>
            <w:r w:rsidRPr="00124CEB">
              <w:rPr>
                <w:sz w:val="24"/>
                <w:szCs w:val="24"/>
              </w:rPr>
              <w:t>2.Внеаудиторная самостоятельная работа: подготовка к участию в деловых беседах, конференциях, дискуссиях; подготовка и проведение ролевых игр; подготовка презентаций.</w:t>
            </w:r>
          </w:p>
        </w:tc>
      </w:tr>
      <w:tr w:rsidR="00124CEB" w:rsidRPr="00124CEB" w14:paraId="2B5BA6B8" w14:textId="77777777" w:rsidTr="008B22E9">
        <w:tc>
          <w:tcPr>
            <w:tcW w:w="1838" w:type="dxa"/>
            <w:vAlign w:val="center"/>
          </w:tcPr>
          <w:p w14:paraId="37DE5DC9" w14:textId="77777777" w:rsidR="00124CEB" w:rsidRPr="00124CEB" w:rsidRDefault="00124CEB" w:rsidP="00124CEB">
            <w:pPr>
              <w:pStyle w:val="aa"/>
              <w:rPr>
                <w:sz w:val="24"/>
                <w:szCs w:val="24"/>
              </w:rPr>
            </w:pPr>
            <w:r w:rsidRPr="00124CEB">
              <w:rPr>
                <w:sz w:val="24"/>
                <w:szCs w:val="24"/>
              </w:rPr>
              <w:t>Тема 3.</w:t>
            </w:r>
          </w:p>
          <w:p w14:paraId="44BBC5C7" w14:textId="68C0BFE9" w:rsidR="00124CEB" w:rsidRPr="00124CEB" w:rsidRDefault="00124CEB" w:rsidP="00124CEB">
            <w:pPr>
              <w:jc w:val="center"/>
              <w:rPr>
                <w:sz w:val="24"/>
                <w:szCs w:val="24"/>
              </w:rPr>
            </w:pPr>
            <w:r w:rsidRPr="00124CEB">
              <w:rPr>
                <w:sz w:val="24"/>
                <w:szCs w:val="24"/>
              </w:rPr>
              <w:t>Подготовка публичного выступления.</w:t>
            </w:r>
          </w:p>
        </w:tc>
        <w:tc>
          <w:tcPr>
            <w:tcW w:w="3402" w:type="dxa"/>
          </w:tcPr>
          <w:p w14:paraId="120AE78F" w14:textId="77777777" w:rsidR="00124CEB" w:rsidRPr="00124CEB" w:rsidRDefault="00124CEB" w:rsidP="00124CEB">
            <w:pPr>
              <w:jc w:val="both"/>
              <w:rPr>
                <w:sz w:val="24"/>
                <w:szCs w:val="24"/>
              </w:rPr>
            </w:pPr>
            <w:r w:rsidRPr="00124CEB">
              <w:rPr>
                <w:sz w:val="24"/>
                <w:szCs w:val="24"/>
              </w:rPr>
              <w:t>1)</w:t>
            </w:r>
            <w:r w:rsidRPr="00124CEB">
              <w:rPr>
                <w:sz w:val="24"/>
                <w:szCs w:val="24"/>
              </w:rPr>
              <w:tab/>
              <w:t>Зависит ли успех презентации от культурной принадлежности аудитории?</w:t>
            </w:r>
          </w:p>
          <w:p w14:paraId="47621232" w14:textId="77777777" w:rsidR="00124CEB" w:rsidRPr="00124CEB" w:rsidRDefault="00124CEB" w:rsidP="00124CEB">
            <w:pPr>
              <w:jc w:val="both"/>
              <w:rPr>
                <w:sz w:val="24"/>
                <w:szCs w:val="24"/>
              </w:rPr>
            </w:pPr>
            <w:r w:rsidRPr="00124CEB">
              <w:rPr>
                <w:sz w:val="24"/>
                <w:szCs w:val="24"/>
              </w:rPr>
              <w:t>2)</w:t>
            </w:r>
            <w:r w:rsidRPr="00124CEB">
              <w:rPr>
                <w:sz w:val="24"/>
                <w:szCs w:val="24"/>
              </w:rPr>
              <w:tab/>
              <w:t xml:space="preserve">Можно ли подготовить </w:t>
            </w:r>
            <w:r w:rsidRPr="00124CEB">
              <w:rPr>
                <w:sz w:val="24"/>
                <w:szCs w:val="24"/>
              </w:rPr>
              <w:lastRenderedPageBreak/>
              <w:t>презентацию, которая будет с успехом восприниматься любой аудиторией?</w:t>
            </w:r>
          </w:p>
          <w:p w14:paraId="729F3D21" w14:textId="1860D950" w:rsidR="00124CEB" w:rsidRPr="00124CEB" w:rsidRDefault="00124CEB" w:rsidP="00124CEB">
            <w:pPr>
              <w:jc w:val="both"/>
              <w:rPr>
                <w:sz w:val="24"/>
                <w:szCs w:val="24"/>
              </w:rPr>
            </w:pPr>
            <w:r w:rsidRPr="00124CEB">
              <w:rPr>
                <w:sz w:val="24"/>
                <w:szCs w:val="24"/>
              </w:rPr>
              <w:t>3)</w:t>
            </w:r>
            <w:r w:rsidRPr="00124CEB">
              <w:rPr>
                <w:sz w:val="24"/>
                <w:szCs w:val="24"/>
              </w:rPr>
              <w:tab/>
              <w:t>Зависит ли процесс подготовки от личности выступающего?</w:t>
            </w:r>
          </w:p>
        </w:tc>
        <w:tc>
          <w:tcPr>
            <w:tcW w:w="4955" w:type="dxa"/>
          </w:tcPr>
          <w:p w14:paraId="28B23F68" w14:textId="77777777" w:rsidR="00124CEB" w:rsidRPr="00124CEB" w:rsidRDefault="00124CEB" w:rsidP="00124CEB">
            <w:pPr>
              <w:jc w:val="both"/>
              <w:rPr>
                <w:sz w:val="24"/>
                <w:szCs w:val="24"/>
              </w:rPr>
            </w:pPr>
            <w:r w:rsidRPr="00124CEB">
              <w:rPr>
                <w:sz w:val="24"/>
                <w:szCs w:val="24"/>
              </w:rPr>
              <w:lastRenderedPageBreak/>
              <w:t xml:space="preserve">1.Индивидуальная и групповая самостоятельная работа студентов под руководством преподавателя: составление глоссария; выполнение заданий, </w:t>
            </w:r>
            <w:r w:rsidRPr="00124CEB">
              <w:rPr>
                <w:sz w:val="24"/>
                <w:szCs w:val="24"/>
              </w:rPr>
              <w:lastRenderedPageBreak/>
              <w:t>предусмотренных в мультимедийных ресурсах учебника; работа с использованием оригинальных источников СМИ (видео, аудио и текстовые материалы – обзоры, аннотации, рефераты) создание письменных документов и деловой корреспонденции разбор кейсов</w:t>
            </w:r>
          </w:p>
          <w:p w14:paraId="61F91306" w14:textId="59373B64" w:rsidR="00124CEB" w:rsidRPr="00124CEB" w:rsidRDefault="00124CEB" w:rsidP="00124CEB">
            <w:pPr>
              <w:jc w:val="both"/>
              <w:rPr>
                <w:sz w:val="24"/>
                <w:szCs w:val="24"/>
              </w:rPr>
            </w:pPr>
            <w:r w:rsidRPr="00124CEB">
              <w:rPr>
                <w:sz w:val="24"/>
                <w:szCs w:val="24"/>
              </w:rPr>
              <w:t>2.Внеаудиторная самостоятельная работа: подготовка к участию в деловых беседах, конференциях, дискуссиях; подготовка и проведение ролевых игр; подготовка презентаций.</w:t>
            </w:r>
          </w:p>
        </w:tc>
      </w:tr>
      <w:tr w:rsidR="00124CEB" w:rsidRPr="00124CEB" w14:paraId="26FA2F2D" w14:textId="77777777" w:rsidTr="008B22E9">
        <w:tc>
          <w:tcPr>
            <w:tcW w:w="1838" w:type="dxa"/>
            <w:vAlign w:val="center"/>
          </w:tcPr>
          <w:p w14:paraId="458F29F5" w14:textId="77777777" w:rsidR="00124CEB" w:rsidRPr="00124CEB" w:rsidRDefault="00124CEB" w:rsidP="00124CEB">
            <w:pPr>
              <w:pStyle w:val="aa"/>
              <w:rPr>
                <w:sz w:val="24"/>
                <w:szCs w:val="24"/>
              </w:rPr>
            </w:pPr>
            <w:r w:rsidRPr="00124CEB">
              <w:rPr>
                <w:sz w:val="24"/>
                <w:szCs w:val="24"/>
              </w:rPr>
              <w:lastRenderedPageBreak/>
              <w:t>Тема 4.</w:t>
            </w:r>
          </w:p>
          <w:p w14:paraId="7617BD01" w14:textId="20496D74" w:rsidR="00124CEB" w:rsidRPr="00124CEB" w:rsidRDefault="00124CEB" w:rsidP="00124CEB">
            <w:pPr>
              <w:jc w:val="center"/>
              <w:rPr>
                <w:sz w:val="24"/>
                <w:szCs w:val="24"/>
              </w:rPr>
            </w:pPr>
            <w:r w:rsidRPr="00124CEB">
              <w:rPr>
                <w:sz w:val="24"/>
                <w:szCs w:val="24"/>
              </w:rPr>
              <w:t>Подготовка презентации и выступления на иностранном языке.</w:t>
            </w:r>
          </w:p>
        </w:tc>
        <w:tc>
          <w:tcPr>
            <w:tcW w:w="3402" w:type="dxa"/>
          </w:tcPr>
          <w:p w14:paraId="06B1E4E4" w14:textId="77777777" w:rsidR="00124CEB" w:rsidRPr="00124CEB" w:rsidRDefault="00124CEB" w:rsidP="00124CEB">
            <w:pPr>
              <w:jc w:val="both"/>
              <w:rPr>
                <w:sz w:val="24"/>
                <w:szCs w:val="24"/>
              </w:rPr>
            </w:pPr>
            <w:r w:rsidRPr="00124CEB">
              <w:rPr>
                <w:sz w:val="24"/>
                <w:szCs w:val="24"/>
              </w:rPr>
              <w:t>1)</w:t>
            </w:r>
            <w:r w:rsidRPr="00124CEB">
              <w:rPr>
                <w:sz w:val="24"/>
                <w:szCs w:val="24"/>
              </w:rPr>
              <w:tab/>
              <w:t>Подбор клише для выступления на английском языке.</w:t>
            </w:r>
          </w:p>
          <w:p w14:paraId="71A6BF7D" w14:textId="77777777" w:rsidR="00124CEB" w:rsidRPr="00124CEB" w:rsidRDefault="00124CEB" w:rsidP="00124CEB">
            <w:pPr>
              <w:jc w:val="both"/>
              <w:rPr>
                <w:sz w:val="24"/>
                <w:szCs w:val="24"/>
              </w:rPr>
            </w:pPr>
            <w:r w:rsidRPr="00124CEB">
              <w:rPr>
                <w:sz w:val="24"/>
                <w:szCs w:val="24"/>
              </w:rPr>
              <w:t>2)</w:t>
            </w:r>
            <w:r w:rsidRPr="00124CEB">
              <w:rPr>
                <w:sz w:val="24"/>
                <w:szCs w:val="24"/>
              </w:rPr>
              <w:tab/>
              <w:t>Подготовка презентации на французском/немецком/испанском языке.</w:t>
            </w:r>
          </w:p>
          <w:p w14:paraId="07BAB93E" w14:textId="250D1540" w:rsidR="00124CEB" w:rsidRPr="00124CEB" w:rsidRDefault="00124CEB" w:rsidP="00124CEB">
            <w:pPr>
              <w:jc w:val="both"/>
              <w:rPr>
                <w:sz w:val="24"/>
                <w:szCs w:val="24"/>
              </w:rPr>
            </w:pPr>
            <w:r w:rsidRPr="00124CEB">
              <w:rPr>
                <w:sz w:val="24"/>
                <w:szCs w:val="24"/>
              </w:rPr>
              <w:t>3)</w:t>
            </w:r>
            <w:r w:rsidRPr="00124CEB">
              <w:rPr>
                <w:sz w:val="24"/>
                <w:szCs w:val="24"/>
              </w:rPr>
              <w:tab/>
              <w:t>Какой уровень владения иностранным языком необходим для успешного выступления?</w:t>
            </w:r>
          </w:p>
        </w:tc>
        <w:tc>
          <w:tcPr>
            <w:tcW w:w="4955" w:type="dxa"/>
          </w:tcPr>
          <w:p w14:paraId="4DCC74CC" w14:textId="77777777" w:rsidR="00124CEB" w:rsidRPr="00124CEB" w:rsidRDefault="00124CEB" w:rsidP="00124CEB">
            <w:pPr>
              <w:jc w:val="both"/>
              <w:rPr>
                <w:sz w:val="24"/>
                <w:szCs w:val="24"/>
              </w:rPr>
            </w:pPr>
            <w:r w:rsidRPr="00124CEB">
              <w:rPr>
                <w:sz w:val="24"/>
                <w:szCs w:val="24"/>
              </w:rPr>
              <w:t>1.Индивидуальная и групповая самостоятельная работа студентов под руководством преподавателя: составление глоссария; выполнение заданий, предусмотренных в мультимедийных ресурсах учебника; работа с использованием оригинальных источников СМИ (видео, аудио и текстовые материалы – обзоры, аннотации, рефераты) создание письменных документов и деловой корреспонденции разбор кейсов</w:t>
            </w:r>
          </w:p>
          <w:p w14:paraId="216125F7" w14:textId="37A99EA3" w:rsidR="00124CEB" w:rsidRPr="00124CEB" w:rsidRDefault="00124CEB" w:rsidP="00124CEB">
            <w:pPr>
              <w:jc w:val="both"/>
              <w:rPr>
                <w:sz w:val="24"/>
                <w:szCs w:val="24"/>
              </w:rPr>
            </w:pPr>
            <w:r w:rsidRPr="00124CEB">
              <w:rPr>
                <w:sz w:val="24"/>
                <w:szCs w:val="24"/>
              </w:rPr>
              <w:t>2.Внеаудиторная самостоятельная работа: подготовка к участию в деловых беседах, конференциях, дискуссиях; подготовка и проведение ролевых игр; подготовка презентаций.</w:t>
            </w:r>
          </w:p>
        </w:tc>
      </w:tr>
    </w:tbl>
    <w:p w14:paraId="3D9DFAC2" w14:textId="77777777" w:rsidR="00124CEB" w:rsidRDefault="00124CEB" w:rsidP="00124CEB">
      <w:pPr>
        <w:jc w:val="both"/>
        <w:rPr>
          <w:sz w:val="28"/>
          <w:szCs w:val="28"/>
        </w:rPr>
      </w:pPr>
    </w:p>
    <w:p w14:paraId="3E855954" w14:textId="03E7600F" w:rsidR="008E5DB9" w:rsidRPr="005340AD" w:rsidRDefault="00F36684" w:rsidP="008132F1">
      <w:pPr>
        <w:pStyle w:val="1"/>
        <w:numPr>
          <w:ilvl w:val="1"/>
          <w:numId w:val="1"/>
        </w:numPr>
        <w:jc w:val="both"/>
        <w:rPr>
          <w:rFonts w:ascii="Times New Roman" w:hAnsi="Times New Roman" w:cs="Times New Roman"/>
          <w:b/>
          <w:color w:val="auto"/>
        </w:rPr>
      </w:pPr>
      <w:bookmarkStart w:id="18" w:name="_Toc85102604"/>
      <w:bookmarkStart w:id="19" w:name="_Toc85104837"/>
      <w:r w:rsidRPr="005340AD">
        <w:rPr>
          <w:rFonts w:ascii="Times New Roman" w:hAnsi="Times New Roman" w:cs="Times New Roman"/>
          <w:b/>
          <w:color w:val="auto"/>
          <w:sz w:val="28"/>
        </w:rPr>
        <w:t>Перечень вопросов, заданий, тем для подготовки к текущему контролю</w:t>
      </w:r>
      <w:bookmarkEnd w:id="18"/>
      <w:bookmarkEnd w:id="19"/>
      <w:r w:rsidRPr="005340AD">
        <w:rPr>
          <w:rFonts w:ascii="Times New Roman" w:hAnsi="Times New Roman" w:cs="Times New Roman"/>
          <w:b/>
          <w:color w:val="auto"/>
          <w:sz w:val="28"/>
        </w:rPr>
        <w:t xml:space="preserve"> </w:t>
      </w:r>
    </w:p>
    <w:p w14:paraId="241D27BA" w14:textId="77777777" w:rsidR="007B4B09" w:rsidRPr="005532E3" w:rsidRDefault="007B4B09" w:rsidP="00F95658">
      <w:pPr>
        <w:keepNext/>
        <w:ind w:firstLine="709"/>
        <w:jc w:val="both"/>
        <w:rPr>
          <w:b/>
          <w:sz w:val="28"/>
          <w:szCs w:val="28"/>
        </w:rPr>
      </w:pPr>
    </w:p>
    <w:p w14:paraId="54DF5380" w14:textId="4BA40295" w:rsidR="00956764" w:rsidRPr="00956764" w:rsidRDefault="00956764" w:rsidP="00956764">
      <w:pPr>
        <w:pStyle w:val="aa"/>
        <w:rPr>
          <w:szCs w:val="28"/>
          <w:lang w:val="en-US"/>
        </w:rPr>
      </w:pPr>
      <w:r w:rsidRPr="00956764">
        <w:rPr>
          <w:szCs w:val="28"/>
        </w:rPr>
        <w:t>Тематика</w:t>
      </w:r>
      <w:r w:rsidRPr="00956764">
        <w:rPr>
          <w:szCs w:val="28"/>
          <w:lang w:val="en-US"/>
        </w:rPr>
        <w:t xml:space="preserve"> </w:t>
      </w:r>
      <w:r>
        <w:rPr>
          <w:szCs w:val="28"/>
        </w:rPr>
        <w:t>индивидуальных</w:t>
      </w:r>
      <w:r w:rsidRPr="00956764">
        <w:rPr>
          <w:szCs w:val="28"/>
          <w:lang w:val="en-US"/>
        </w:rPr>
        <w:t xml:space="preserve"> </w:t>
      </w:r>
      <w:r>
        <w:rPr>
          <w:szCs w:val="28"/>
          <w:lang w:val="en-US"/>
        </w:rPr>
        <w:t>/</w:t>
      </w:r>
      <w:r w:rsidRPr="00956764">
        <w:rPr>
          <w:szCs w:val="28"/>
          <w:lang w:val="en-US"/>
        </w:rPr>
        <w:t xml:space="preserve"> </w:t>
      </w:r>
      <w:r>
        <w:rPr>
          <w:szCs w:val="28"/>
        </w:rPr>
        <w:t>групповых</w:t>
      </w:r>
      <w:r w:rsidRPr="00956764">
        <w:rPr>
          <w:szCs w:val="28"/>
          <w:lang w:val="en-US"/>
        </w:rPr>
        <w:t xml:space="preserve"> </w:t>
      </w:r>
      <w:r>
        <w:rPr>
          <w:szCs w:val="28"/>
        </w:rPr>
        <w:t>презентаций</w:t>
      </w:r>
      <w:r w:rsidRPr="00956764">
        <w:rPr>
          <w:szCs w:val="28"/>
          <w:lang w:val="en-US"/>
        </w:rPr>
        <w:t>.</w:t>
      </w:r>
      <w:r>
        <w:rPr>
          <w:szCs w:val="28"/>
          <w:lang w:val="en-US"/>
        </w:rPr>
        <w:t xml:space="preserve"> </w:t>
      </w:r>
    </w:p>
    <w:p w14:paraId="7129BF27" w14:textId="77777777" w:rsidR="00956764" w:rsidRPr="00956764" w:rsidRDefault="00956764" w:rsidP="00956764">
      <w:pPr>
        <w:pStyle w:val="aa"/>
        <w:jc w:val="both"/>
        <w:rPr>
          <w:b w:val="0"/>
          <w:szCs w:val="28"/>
          <w:lang w:val="en-US"/>
        </w:rPr>
      </w:pPr>
    </w:p>
    <w:p w14:paraId="16934A9E" w14:textId="390A0F3D" w:rsidR="00956764" w:rsidRDefault="00FF5311" w:rsidP="008132F1">
      <w:pPr>
        <w:pStyle w:val="aa"/>
        <w:numPr>
          <w:ilvl w:val="0"/>
          <w:numId w:val="29"/>
        </w:numPr>
        <w:jc w:val="both"/>
        <w:rPr>
          <w:b w:val="0"/>
          <w:szCs w:val="28"/>
        </w:rPr>
      </w:pPr>
      <w:r>
        <w:rPr>
          <w:b w:val="0"/>
          <w:szCs w:val="28"/>
        </w:rPr>
        <w:t>Виды публичной речи.</w:t>
      </w:r>
    </w:p>
    <w:p w14:paraId="3E3CAEC8" w14:textId="1E364DF2" w:rsidR="00E560EB" w:rsidRDefault="00E560EB" w:rsidP="008132F1">
      <w:pPr>
        <w:pStyle w:val="aa"/>
        <w:numPr>
          <w:ilvl w:val="0"/>
          <w:numId w:val="29"/>
        </w:numPr>
        <w:jc w:val="both"/>
        <w:rPr>
          <w:b w:val="0"/>
          <w:szCs w:val="28"/>
        </w:rPr>
      </w:pPr>
      <w:r>
        <w:rPr>
          <w:b w:val="0"/>
          <w:szCs w:val="28"/>
        </w:rPr>
        <w:t>Современное программное обеспечение для презентаций: сопоставительный анализ.</w:t>
      </w:r>
    </w:p>
    <w:p w14:paraId="1F7D3DC6" w14:textId="2CA80720" w:rsidR="00E560EB" w:rsidRDefault="00F2528B" w:rsidP="008132F1">
      <w:pPr>
        <w:pStyle w:val="aa"/>
        <w:numPr>
          <w:ilvl w:val="0"/>
          <w:numId w:val="29"/>
        </w:numPr>
        <w:jc w:val="both"/>
        <w:rPr>
          <w:b w:val="0"/>
          <w:szCs w:val="28"/>
        </w:rPr>
      </w:pPr>
      <w:r>
        <w:rPr>
          <w:b w:val="0"/>
          <w:szCs w:val="28"/>
        </w:rPr>
        <w:t>Идеальный шрифт для слайдов презентации.</w:t>
      </w:r>
    </w:p>
    <w:p w14:paraId="58D98AA0" w14:textId="46BD8167" w:rsidR="00F2528B" w:rsidRDefault="00F2528B" w:rsidP="008132F1">
      <w:pPr>
        <w:pStyle w:val="aa"/>
        <w:numPr>
          <w:ilvl w:val="0"/>
          <w:numId w:val="29"/>
        </w:numPr>
        <w:jc w:val="both"/>
        <w:rPr>
          <w:b w:val="0"/>
          <w:szCs w:val="28"/>
        </w:rPr>
      </w:pPr>
      <w:r>
        <w:rPr>
          <w:b w:val="0"/>
          <w:szCs w:val="28"/>
        </w:rPr>
        <w:t>Создание единого стиля презентации.</w:t>
      </w:r>
    </w:p>
    <w:p w14:paraId="6191BFC4" w14:textId="00763AF7" w:rsidR="00F2528B" w:rsidRPr="00F2528B" w:rsidRDefault="00F2528B" w:rsidP="008132F1">
      <w:pPr>
        <w:pStyle w:val="aa"/>
        <w:numPr>
          <w:ilvl w:val="0"/>
          <w:numId w:val="29"/>
        </w:numPr>
        <w:jc w:val="both"/>
        <w:rPr>
          <w:b w:val="0"/>
          <w:szCs w:val="28"/>
        </w:rPr>
      </w:pPr>
      <w:r w:rsidRPr="00F2528B">
        <w:rPr>
          <w:b w:val="0"/>
          <w:szCs w:val="28"/>
        </w:rPr>
        <w:t>Области применения</w:t>
      </w:r>
      <w:r>
        <w:rPr>
          <w:b w:val="0"/>
          <w:szCs w:val="28"/>
        </w:rPr>
        <w:t xml:space="preserve"> </w:t>
      </w:r>
      <w:r w:rsidRPr="00F2528B">
        <w:rPr>
          <w:b w:val="0"/>
          <w:szCs w:val="28"/>
        </w:rPr>
        <w:t>дизайн-мышления</w:t>
      </w:r>
    </w:p>
    <w:p w14:paraId="62010949" w14:textId="245905E5" w:rsidR="007B4B09" w:rsidRPr="00F2528B" w:rsidRDefault="007B4B09" w:rsidP="00E560EB">
      <w:pPr>
        <w:pStyle w:val="aa"/>
        <w:ind w:firstLine="709"/>
        <w:jc w:val="both"/>
        <w:rPr>
          <w:b w:val="0"/>
          <w:szCs w:val="28"/>
        </w:rPr>
      </w:pPr>
    </w:p>
    <w:p w14:paraId="5CCE2E27" w14:textId="77777777" w:rsidR="007B4B09" w:rsidRPr="00F2528B" w:rsidRDefault="007B4B09" w:rsidP="00F95658">
      <w:pPr>
        <w:pStyle w:val="aa"/>
        <w:ind w:firstLine="709"/>
        <w:jc w:val="both"/>
        <w:rPr>
          <w:b w:val="0"/>
          <w:szCs w:val="28"/>
        </w:rPr>
      </w:pPr>
    </w:p>
    <w:p w14:paraId="6CCD78F0" w14:textId="3BE1994E" w:rsidR="007B4B09" w:rsidRPr="00FF5311" w:rsidRDefault="00956764" w:rsidP="005340AD">
      <w:pPr>
        <w:pStyle w:val="aa"/>
        <w:rPr>
          <w:szCs w:val="28"/>
        </w:rPr>
      </w:pPr>
      <w:r w:rsidRPr="00FF5311">
        <w:rPr>
          <w:szCs w:val="28"/>
        </w:rPr>
        <w:t>Примерные</w:t>
      </w:r>
      <w:r w:rsidRPr="00FF5311">
        <w:rPr>
          <w:szCs w:val="28"/>
          <w:lang w:val="en-US"/>
        </w:rPr>
        <w:t xml:space="preserve"> </w:t>
      </w:r>
      <w:r w:rsidR="005340AD" w:rsidRPr="00FF5311">
        <w:rPr>
          <w:szCs w:val="28"/>
        </w:rPr>
        <w:t>вопросы</w:t>
      </w:r>
      <w:r w:rsidRPr="00FF5311">
        <w:rPr>
          <w:szCs w:val="28"/>
          <w:lang w:val="en-US"/>
        </w:rPr>
        <w:t xml:space="preserve"> </w:t>
      </w:r>
      <w:r w:rsidR="005340AD" w:rsidRPr="00FF5311">
        <w:rPr>
          <w:szCs w:val="28"/>
        </w:rPr>
        <w:t>тестирования</w:t>
      </w:r>
    </w:p>
    <w:p w14:paraId="699739CB" w14:textId="77777777" w:rsidR="00956764" w:rsidRDefault="00956764" w:rsidP="00956764">
      <w:pPr>
        <w:pStyle w:val="aa"/>
        <w:jc w:val="both"/>
        <w:rPr>
          <w:b w:val="0"/>
          <w:szCs w:val="28"/>
          <w:lang w:val="en-US"/>
        </w:rPr>
      </w:pPr>
    </w:p>
    <w:p w14:paraId="23200FD6" w14:textId="77777777" w:rsidR="00FF5311" w:rsidRPr="00FF5311" w:rsidRDefault="00FF5311" w:rsidP="008132F1">
      <w:pPr>
        <w:pStyle w:val="aa"/>
        <w:numPr>
          <w:ilvl w:val="0"/>
          <w:numId w:val="25"/>
        </w:numPr>
        <w:jc w:val="both"/>
        <w:rPr>
          <w:b w:val="0"/>
          <w:szCs w:val="28"/>
        </w:rPr>
      </w:pPr>
      <w:r w:rsidRPr="00FF5311">
        <w:rPr>
          <w:b w:val="0"/>
          <w:szCs w:val="28"/>
        </w:rPr>
        <w:t>Какие черты устной речи присущи публичной речи?</w:t>
      </w:r>
    </w:p>
    <w:p w14:paraId="5A03D24C" w14:textId="4F7FE62F" w:rsidR="00FF5311" w:rsidRPr="00FF5311" w:rsidRDefault="001D1E24" w:rsidP="008132F1">
      <w:pPr>
        <w:pStyle w:val="aa"/>
        <w:numPr>
          <w:ilvl w:val="0"/>
          <w:numId w:val="26"/>
        </w:numPr>
        <w:jc w:val="both"/>
        <w:rPr>
          <w:b w:val="0"/>
          <w:szCs w:val="28"/>
        </w:rPr>
      </w:pPr>
      <w:r>
        <w:rPr>
          <w:b w:val="0"/>
          <w:szCs w:val="28"/>
        </w:rPr>
        <w:t>Жаргон и просторечие</w:t>
      </w:r>
      <w:r w:rsidR="00FF5311">
        <w:rPr>
          <w:b w:val="0"/>
          <w:szCs w:val="28"/>
        </w:rPr>
        <w:t>.</w:t>
      </w:r>
    </w:p>
    <w:p w14:paraId="0CF9A729" w14:textId="3A828087" w:rsidR="00FF5311" w:rsidRDefault="00FF5311" w:rsidP="008132F1">
      <w:pPr>
        <w:pStyle w:val="aa"/>
        <w:numPr>
          <w:ilvl w:val="0"/>
          <w:numId w:val="26"/>
        </w:numPr>
        <w:jc w:val="both"/>
        <w:rPr>
          <w:b w:val="0"/>
          <w:szCs w:val="28"/>
        </w:rPr>
      </w:pPr>
      <w:r>
        <w:rPr>
          <w:b w:val="0"/>
          <w:szCs w:val="28"/>
        </w:rPr>
        <w:t>Спонтанность.</w:t>
      </w:r>
    </w:p>
    <w:p w14:paraId="5119DE0B" w14:textId="5BD52AAD" w:rsidR="00FF5311" w:rsidRDefault="001D1E24" w:rsidP="008132F1">
      <w:pPr>
        <w:pStyle w:val="aa"/>
        <w:numPr>
          <w:ilvl w:val="0"/>
          <w:numId w:val="26"/>
        </w:numPr>
        <w:jc w:val="both"/>
        <w:rPr>
          <w:b w:val="0"/>
          <w:szCs w:val="28"/>
        </w:rPr>
      </w:pPr>
      <w:r>
        <w:rPr>
          <w:b w:val="0"/>
          <w:szCs w:val="28"/>
        </w:rPr>
        <w:t>Н</w:t>
      </w:r>
      <w:r w:rsidR="00FF5311" w:rsidRPr="00FF5311">
        <w:rPr>
          <w:b w:val="0"/>
          <w:szCs w:val="28"/>
        </w:rPr>
        <w:t>евербальны</w:t>
      </w:r>
      <w:r>
        <w:rPr>
          <w:b w:val="0"/>
          <w:szCs w:val="28"/>
        </w:rPr>
        <w:t>е</w:t>
      </w:r>
      <w:r w:rsidR="00FF5311" w:rsidRPr="00FF5311">
        <w:rPr>
          <w:b w:val="0"/>
          <w:szCs w:val="28"/>
        </w:rPr>
        <w:t xml:space="preserve"> средств</w:t>
      </w:r>
      <w:r>
        <w:rPr>
          <w:b w:val="0"/>
          <w:szCs w:val="28"/>
        </w:rPr>
        <w:t>а</w:t>
      </w:r>
      <w:r w:rsidR="00FF5311" w:rsidRPr="00FF5311">
        <w:rPr>
          <w:b w:val="0"/>
          <w:szCs w:val="28"/>
        </w:rPr>
        <w:t xml:space="preserve"> (мимика, жесты и т.п.)</w:t>
      </w:r>
      <w:r w:rsidR="00FF5311">
        <w:rPr>
          <w:b w:val="0"/>
          <w:szCs w:val="28"/>
        </w:rPr>
        <w:t>.</w:t>
      </w:r>
    </w:p>
    <w:p w14:paraId="0A2F3038" w14:textId="4F5993A8" w:rsidR="00FF5311" w:rsidRDefault="00FF5311" w:rsidP="008132F1">
      <w:pPr>
        <w:pStyle w:val="aa"/>
        <w:numPr>
          <w:ilvl w:val="0"/>
          <w:numId w:val="26"/>
        </w:numPr>
        <w:jc w:val="both"/>
        <w:rPr>
          <w:b w:val="0"/>
          <w:szCs w:val="28"/>
        </w:rPr>
      </w:pPr>
      <w:r>
        <w:rPr>
          <w:b w:val="0"/>
          <w:szCs w:val="28"/>
        </w:rPr>
        <w:t>Всё вышеперечисленное верно.</w:t>
      </w:r>
    </w:p>
    <w:p w14:paraId="0F4A338E" w14:textId="77777777" w:rsidR="00FF5311" w:rsidRDefault="00FF5311" w:rsidP="00FF5311">
      <w:pPr>
        <w:pStyle w:val="aa"/>
        <w:jc w:val="both"/>
        <w:rPr>
          <w:b w:val="0"/>
          <w:szCs w:val="28"/>
        </w:rPr>
      </w:pPr>
    </w:p>
    <w:p w14:paraId="4E663B40" w14:textId="77777777" w:rsidR="001D1E24" w:rsidRPr="001A1691" w:rsidRDefault="001D1E24" w:rsidP="008132F1">
      <w:pPr>
        <w:pStyle w:val="aa"/>
        <w:numPr>
          <w:ilvl w:val="0"/>
          <w:numId w:val="25"/>
        </w:numPr>
        <w:jc w:val="both"/>
        <w:rPr>
          <w:b w:val="0"/>
          <w:szCs w:val="28"/>
        </w:rPr>
      </w:pPr>
      <w:r w:rsidRPr="001D1E24">
        <w:rPr>
          <w:b w:val="0"/>
          <w:szCs w:val="28"/>
        </w:rPr>
        <w:lastRenderedPageBreak/>
        <w:t xml:space="preserve">Какие </w:t>
      </w:r>
      <w:r w:rsidRPr="001A1691">
        <w:rPr>
          <w:b w:val="0"/>
          <w:szCs w:val="28"/>
        </w:rPr>
        <w:t>черты письменной речи присущи публичной речи?</w:t>
      </w:r>
    </w:p>
    <w:p w14:paraId="41BC7D57" w14:textId="0D57868C" w:rsidR="001D1E24" w:rsidRPr="001A1691" w:rsidRDefault="00C84383" w:rsidP="008132F1">
      <w:pPr>
        <w:pStyle w:val="aa"/>
        <w:numPr>
          <w:ilvl w:val="0"/>
          <w:numId w:val="27"/>
        </w:numPr>
        <w:jc w:val="both"/>
        <w:rPr>
          <w:b w:val="0"/>
          <w:szCs w:val="28"/>
        </w:rPr>
      </w:pPr>
      <w:r w:rsidRPr="001A1691">
        <w:rPr>
          <w:b w:val="0"/>
          <w:szCs w:val="28"/>
        </w:rPr>
        <w:t>Продуманность.</w:t>
      </w:r>
    </w:p>
    <w:p w14:paraId="17D49325" w14:textId="38CD1EB2" w:rsidR="001D1E24" w:rsidRPr="001A1691" w:rsidRDefault="001D1E24" w:rsidP="008132F1">
      <w:pPr>
        <w:pStyle w:val="aa"/>
        <w:numPr>
          <w:ilvl w:val="0"/>
          <w:numId w:val="27"/>
        </w:numPr>
        <w:jc w:val="both"/>
        <w:rPr>
          <w:b w:val="0"/>
          <w:szCs w:val="28"/>
        </w:rPr>
      </w:pPr>
      <w:r w:rsidRPr="001A1691">
        <w:rPr>
          <w:b w:val="0"/>
          <w:szCs w:val="28"/>
        </w:rPr>
        <w:t xml:space="preserve">Использование </w:t>
      </w:r>
      <w:r w:rsidR="00C84383" w:rsidRPr="001A1691">
        <w:rPr>
          <w:b w:val="0"/>
          <w:szCs w:val="28"/>
        </w:rPr>
        <w:t>различных</w:t>
      </w:r>
      <w:r w:rsidRPr="001A1691">
        <w:rPr>
          <w:b w:val="0"/>
          <w:szCs w:val="28"/>
        </w:rPr>
        <w:t xml:space="preserve"> стилистических средств</w:t>
      </w:r>
      <w:r w:rsidR="00C84383" w:rsidRPr="001A1691">
        <w:rPr>
          <w:b w:val="0"/>
          <w:szCs w:val="28"/>
        </w:rPr>
        <w:t>.</w:t>
      </w:r>
    </w:p>
    <w:p w14:paraId="15175B10" w14:textId="4581A670" w:rsidR="001D1E24" w:rsidRPr="001A1691" w:rsidRDefault="001D1E24" w:rsidP="008132F1">
      <w:pPr>
        <w:pStyle w:val="aa"/>
        <w:numPr>
          <w:ilvl w:val="0"/>
          <w:numId w:val="27"/>
        </w:numPr>
        <w:jc w:val="both"/>
        <w:rPr>
          <w:b w:val="0"/>
          <w:szCs w:val="28"/>
        </w:rPr>
      </w:pPr>
      <w:r w:rsidRPr="001A1691">
        <w:rPr>
          <w:b w:val="0"/>
          <w:szCs w:val="28"/>
        </w:rPr>
        <w:t>Использование литературного русского языка</w:t>
      </w:r>
      <w:r w:rsidR="00C84383" w:rsidRPr="001A1691">
        <w:rPr>
          <w:b w:val="0"/>
          <w:szCs w:val="28"/>
        </w:rPr>
        <w:t>.</w:t>
      </w:r>
    </w:p>
    <w:p w14:paraId="6F7AA7DB" w14:textId="3C0D2418" w:rsidR="001D1E24" w:rsidRPr="001A1691" w:rsidRDefault="001D1E24" w:rsidP="008132F1">
      <w:pPr>
        <w:pStyle w:val="aa"/>
        <w:numPr>
          <w:ilvl w:val="0"/>
          <w:numId w:val="27"/>
        </w:numPr>
        <w:jc w:val="both"/>
        <w:rPr>
          <w:b w:val="0"/>
          <w:szCs w:val="28"/>
        </w:rPr>
      </w:pPr>
      <w:r w:rsidRPr="001A1691">
        <w:rPr>
          <w:b w:val="0"/>
          <w:szCs w:val="28"/>
        </w:rPr>
        <w:t>Всё вышеперечисленное верно.</w:t>
      </w:r>
    </w:p>
    <w:p w14:paraId="5F2E77CC" w14:textId="77777777" w:rsidR="001D1E24" w:rsidRDefault="001D1E24" w:rsidP="001D1E24">
      <w:pPr>
        <w:pStyle w:val="aa"/>
        <w:jc w:val="both"/>
        <w:rPr>
          <w:szCs w:val="28"/>
        </w:rPr>
      </w:pPr>
    </w:p>
    <w:p w14:paraId="4D9A1E02" w14:textId="77777777" w:rsidR="002C16CB" w:rsidRPr="002C16CB" w:rsidRDefault="002C16CB" w:rsidP="008132F1">
      <w:pPr>
        <w:pStyle w:val="aa"/>
        <w:numPr>
          <w:ilvl w:val="0"/>
          <w:numId w:val="25"/>
        </w:numPr>
        <w:jc w:val="both"/>
        <w:rPr>
          <w:b w:val="0"/>
          <w:szCs w:val="28"/>
        </w:rPr>
      </w:pPr>
      <w:r w:rsidRPr="002C16CB">
        <w:rPr>
          <w:b w:val="0"/>
          <w:szCs w:val="28"/>
        </w:rPr>
        <w:t>Какие психологические факторы влияют на качество и результативность публичной речи?</w:t>
      </w:r>
    </w:p>
    <w:p w14:paraId="377D801D" w14:textId="039D71B3" w:rsidR="002C16CB" w:rsidRPr="002C16CB" w:rsidRDefault="002C16CB" w:rsidP="008132F1">
      <w:pPr>
        <w:pStyle w:val="aa"/>
        <w:numPr>
          <w:ilvl w:val="0"/>
          <w:numId w:val="28"/>
        </w:numPr>
        <w:jc w:val="both"/>
        <w:rPr>
          <w:b w:val="0"/>
          <w:szCs w:val="28"/>
        </w:rPr>
      </w:pPr>
      <w:r w:rsidRPr="002C16CB">
        <w:rPr>
          <w:b w:val="0"/>
          <w:szCs w:val="28"/>
        </w:rPr>
        <w:t xml:space="preserve">Заинтересованность </w:t>
      </w:r>
      <w:r w:rsidR="00260BDF">
        <w:rPr>
          <w:b w:val="0"/>
          <w:szCs w:val="28"/>
        </w:rPr>
        <w:t>выступающего</w:t>
      </w:r>
      <w:r w:rsidRPr="002C16CB">
        <w:rPr>
          <w:b w:val="0"/>
          <w:szCs w:val="28"/>
        </w:rPr>
        <w:t xml:space="preserve"> и слушателей</w:t>
      </w:r>
      <w:r w:rsidR="00260BDF">
        <w:rPr>
          <w:b w:val="0"/>
          <w:szCs w:val="28"/>
        </w:rPr>
        <w:t>.</w:t>
      </w:r>
    </w:p>
    <w:p w14:paraId="6D6ABD1D" w14:textId="12809113" w:rsidR="002C16CB" w:rsidRDefault="00260BDF" w:rsidP="008132F1">
      <w:pPr>
        <w:pStyle w:val="aa"/>
        <w:numPr>
          <w:ilvl w:val="0"/>
          <w:numId w:val="28"/>
        </w:numPr>
        <w:jc w:val="both"/>
        <w:rPr>
          <w:b w:val="0"/>
          <w:szCs w:val="28"/>
        </w:rPr>
      </w:pPr>
      <w:r>
        <w:rPr>
          <w:b w:val="0"/>
          <w:szCs w:val="28"/>
        </w:rPr>
        <w:t>Использование анекдотов.</w:t>
      </w:r>
    </w:p>
    <w:p w14:paraId="6122B951" w14:textId="694A3FE5" w:rsidR="002C16CB" w:rsidRDefault="002C16CB" w:rsidP="008132F1">
      <w:pPr>
        <w:pStyle w:val="aa"/>
        <w:numPr>
          <w:ilvl w:val="0"/>
          <w:numId w:val="28"/>
        </w:numPr>
        <w:jc w:val="both"/>
        <w:rPr>
          <w:b w:val="0"/>
          <w:szCs w:val="28"/>
        </w:rPr>
      </w:pPr>
      <w:r w:rsidRPr="002C16CB">
        <w:rPr>
          <w:b w:val="0"/>
          <w:szCs w:val="28"/>
        </w:rPr>
        <w:t>Отсутствие других докладчиков</w:t>
      </w:r>
      <w:r w:rsidR="00260BDF">
        <w:rPr>
          <w:b w:val="0"/>
          <w:szCs w:val="28"/>
        </w:rPr>
        <w:t>.</w:t>
      </w:r>
    </w:p>
    <w:p w14:paraId="06760BB4" w14:textId="77777777" w:rsidR="00C12B5A" w:rsidRDefault="002C16CB" w:rsidP="008132F1">
      <w:pPr>
        <w:pStyle w:val="aa"/>
        <w:numPr>
          <w:ilvl w:val="0"/>
          <w:numId w:val="28"/>
        </w:numPr>
        <w:jc w:val="both"/>
        <w:rPr>
          <w:b w:val="0"/>
          <w:szCs w:val="28"/>
        </w:rPr>
      </w:pPr>
      <w:r>
        <w:rPr>
          <w:b w:val="0"/>
          <w:szCs w:val="28"/>
        </w:rPr>
        <w:t>Верного ответа нет.</w:t>
      </w:r>
    </w:p>
    <w:p w14:paraId="2DB45EDE" w14:textId="77777777" w:rsidR="00C12B5A" w:rsidRDefault="00C12B5A" w:rsidP="00C12B5A">
      <w:pPr>
        <w:pStyle w:val="aa"/>
        <w:jc w:val="both"/>
        <w:rPr>
          <w:b w:val="0"/>
          <w:szCs w:val="28"/>
        </w:rPr>
      </w:pPr>
    </w:p>
    <w:p w14:paraId="21A5892C" w14:textId="48F58239" w:rsidR="007B4B09" w:rsidRPr="00C12B5A" w:rsidRDefault="00DD0AF8" w:rsidP="00C12B5A">
      <w:pPr>
        <w:pStyle w:val="aa"/>
        <w:rPr>
          <w:szCs w:val="28"/>
        </w:rPr>
      </w:pPr>
      <w:r>
        <w:rPr>
          <w:szCs w:val="28"/>
        </w:rPr>
        <w:t>Примеры</w:t>
      </w:r>
      <w:r w:rsidR="00C12B5A">
        <w:rPr>
          <w:szCs w:val="28"/>
        </w:rPr>
        <w:t xml:space="preserve"> з</w:t>
      </w:r>
      <w:r w:rsidR="001F383B" w:rsidRPr="00C12B5A">
        <w:rPr>
          <w:szCs w:val="28"/>
        </w:rPr>
        <w:t>адани</w:t>
      </w:r>
      <w:r>
        <w:rPr>
          <w:szCs w:val="28"/>
        </w:rPr>
        <w:t>й</w:t>
      </w:r>
      <w:r w:rsidR="001F383B" w:rsidRPr="00C12B5A">
        <w:rPr>
          <w:szCs w:val="28"/>
        </w:rPr>
        <w:t xml:space="preserve"> для контрольной работы</w:t>
      </w:r>
    </w:p>
    <w:p w14:paraId="2CD80208" w14:textId="77777777" w:rsidR="00C12B5A" w:rsidRDefault="00C12B5A" w:rsidP="00C12B5A">
      <w:pPr>
        <w:pStyle w:val="aa"/>
        <w:jc w:val="left"/>
        <w:rPr>
          <w:color w:val="FF0000"/>
          <w:szCs w:val="28"/>
        </w:rPr>
      </w:pPr>
    </w:p>
    <w:p w14:paraId="24B1FF66" w14:textId="329AEF8C" w:rsidR="00C12B5A" w:rsidRPr="001A65D0" w:rsidRDefault="00C12B5A" w:rsidP="008132F1">
      <w:pPr>
        <w:pStyle w:val="aa"/>
        <w:numPr>
          <w:ilvl w:val="0"/>
          <w:numId w:val="30"/>
        </w:numPr>
        <w:jc w:val="both"/>
        <w:rPr>
          <w:b w:val="0"/>
          <w:szCs w:val="28"/>
        </w:rPr>
      </w:pPr>
      <w:r w:rsidRPr="001A65D0">
        <w:rPr>
          <w:b w:val="0"/>
          <w:szCs w:val="28"/>
        </w:rPr>
        <w:t xml:space="preserve">Выберите слайд, который соответствует </w:t>
      </w:r>
      <w:r w:rsidR="00E54105" w:rsidRPr="001A65D0">
        <w:rPr>
          <w:b w:val="0"/>
          <w:szCs w:val="28"/>
        </w:rPr>
        <w:t>правилам размещения текстовой и графической информации.</w:t>
      </w:r>
    </w:p>
    <w:p w14:paraId="52065D9F" w14:textId="77777777" w:rsidR="00E54105" w:rsidRDefault="00E54105" w:rsidP="00E54105">
      <w:pPr>
        <w:pStyle w:val="aa"/>
        <w:ind w:left="720"/>
        <w:jc w:val="left"/>
        <w:rPr>
          <w:color w:val="FF0000"/>
          <w:szCs w:val="28"/>
        </w:rPr>
      </w:pPr>
    </w:p>
    <w:p w14:paraId="2034335E" w14:textId="26B2916D" w:rsidR="001A65D0" w:rsidRDefault="001A65D0" w:rsidP="001A65D0">
      <w:pPr>
        <w:pStyle w:val="aa"/>
        <w:ind w:left="720"/>
        <w:rPr>
          <w:color w:val="FF0000"/>
          <w:szCs w:val="28"/>
        </w:rPr>
      </w:pPr>
      <w:r w:rsidRPr="001A65D0">
        <w:rPr>
          <w:noProof/>
          <w:color w:val="FF0000"/>
          <w:szCs w:val="28"/>
        </w:rPr>
        <w:drawing>
          <wp:inline distT="0" distB="0" distL="0" distR="0" wp14:anchorId="59154203" wp14:editId="77EC35DC">
            <wp:extent cx="3935921" cy="2195830"/>
            <wp:effectExtent l="0" t="0" r="7620" b="0"/>
            <wp:docPr id="1" name="Рисунок 1" descr="bad powerpoint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d powerpoint tex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8697" cy="2202957"/>
                    </a:xfrm>
                    <a:prstGeom prst="rect">
                      <a:avLst/>
                    </a:prstGeom>
                    <a:noFill/>
                    <a:ln>
                      <a:noFill/>
                    </a:ln>
                  </pic:spPr>
                </pic:pic>
              </a:graphicData>
            </a:graphic>
          </wp:inline>
        </w:drawing>
      </w:r>
      <w:r w:rsidRPr="001A65D0">
        <w:rPr>
          <w:noProof/>
          <w:color w:val="FF0000"/>
          <w:szCs w:val="28"/>
        </w:rPr>
        <w:drawing>
          <wp:inline distT="0" distB="0" distL="0" distR="0" wp14:anchorId="22286323" wp14:editId="5E3202E7">
            <wp:extent cx="3714750" cy="2141838"/>
            <wp:effectExtent l="0" t="0" r="0" b="0"/>
            <wp:docPr id="2" name="Рисунок 2" descr="powerpoint tex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werpoint text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7950" cy="2160981"/>
                    </a:xfrm>
                    <a:prstGeom prst="rect">
                      <a:avLst/>
                    </a:prstGeom>
                    <a:noFill/>
                    <a:ln>
                      <a:noFill/>
                    </a:ln>
                  </pic:spPr>
                </pic:pic>
              </a:graphicData>
            </a:graphic>
          </wp:inline>
        </w:drawing>
      </w:r>
    </w:p>
    <w:p w14:paraId="0DA35306" w14:textId="77777777" w:rsidR="001A65D0" w:rsidRDefault="001A65D0" w:rsidP="00E54105">
      <w:pPr>
        <w:pStyle w:val="aa"/>
        <w:ind w:left="720"/>
        <w:jc w:val="left"/>
        <w:rPr>
          <w:color w:val="FF0000"/>
          <w:szCs w:val="28"/>
        </w:rPr>
      </w:pPr>
    </w:p>
    <w:p w14:paraId="7FE01158" w14:textId="41A00BD2" w:rsidR="00E54105" w:rsidRPr="001A65D0" w:rsidRDefault="001A65D0" w:rsidP="008132F1">
      <w:pPr>
        <w:pStyle w:val="aa"/>
        <w:numPr>
          <w:ilvl w:val="0"/>
          <w:numId w:val="30"/>
        </w:numPr>
        <w:jc w:val="left"/>
        <w:rPr>
          <w:b w:val="0"/>
          <w:color w:val="FF0000"/>
          <w:szCs w:val="28"/>
        </w:rPr>
      </w:pPr>
      <w:r w:rsidRPr="001A65D0">
        <w:rPr>
          <w:b w:val="0"/>
          <w:szCs w:val="28"/>
        </w:rPr>
        <w:t>Соотнесите тип презентации и дизайн.</w:t>
      </w:r>
    </w:p>
    <w:p w14:paraId="61BF197E" w14:textId="77777777" w:rsidR="001A65D0" w:rsidRDefault="001A65D0" w:rsidP="001A65D0">
      <w:pPr>
        <w:pStyle w:val="aa"/>
        <w:ind w:left="720"/>
        <w:jc w:val="left"/>
        <w:rPr>
          <w:color w:val="FF0000"/>
          <w:szCs w:val="28"/>
        </w:rPr>
      </w:pPr>
    </w:p>
    <w:tbl>
      <w:tblPr>
        <w:tblStyle w:val="a7"/>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gridCol w:w="5664"/>
      </w:tblGrid>
      <w:tr w:rsidR="001A65D0" w:rsidRPr="001A65D0" w14:paraId="2D1C1D2F" w14:textId="77777777" w:rsidTr="001A65D0">
        <w:tc>
          <w:tcPr>
            <w:tcW w:w="3811" w:type="dxa"/>
          </w:tcPr>
          <w:p w14:paraId="148C81D3" w14:textId="085F05CA" w:rsidR="001A65D0" w:rsidRPr="001A65D0" w:rsidRDefault="001A65D0" w:rsidP="008132F1">
            <w:pPr>
              <w:pStyle w:val="aa"/>
              <w:numPr>
                <w:ilvl w:val="0"/>
                <w:numId w:val="31"/>
              </w:numPr>
              <w:jc w:val="left"/>
              <w:rPr>
                <w:b w:val="0"/>
                <w:szCs w:val="28"/>
              </w:rPr>
            </w:pPr>
            <w:r w:rsidRPr="001A65D0">
              <w:rPr>
                <w:b w:val="0"/>
                <w:szCs w:val="28"/>
              </w:rPr>
              <w:t>Портфолио / Каталог продукции</w:t>
            </w:r>
          </w:p>
        </w:tc>
        <w:tc>
          <w:tcPr>
            <w:tcW w:w="5664" w:type="dxa"/>
          </w:tcPr>
          <w:p w14:paraId="6D5D3DE3" w14:textId="39F0D2F5" w:rsidR="001A65D0" w:rsidRPr="001A65D0" w:rsidRDefault="001A65D0" w:rsidP="008132F1">
            <w:pPr>
              <w:pStyle w:val="aa"/>
              <w:numPr>
                <w:ilvl w:val="0"/>
                <w:numId w:val="32"/>
              </w:numPr>
              <w:jc w:val="left"/>
              <w:rPr>
                <w:b w:val="0"/>
                <w:szCs w:val="28"/>
              </w:rPr>
            </w:pPr>
            <w:r w:rsidRPr="001A65D0">
              <w:rPr>
                <w:b w:val="0"/>
                <w:szCs w:val="28"/>
              </w:rPr>
              <w:t>Фирменный стиль компании.</w:t>
            </w:r>
          </w:p>
        </w:tc>
      </w:tr>
      <w:tr w:rsidR="001A65D0" w:rsidRPr="001A65D0" w14:paraId="7C0A3538" w14:textId="77777777" w:rsidTr="001A65D0">
        <w:tc>
          <w:tcPr>
            <w:tcW w:w="3811" w:type="dxa"/>
          </w:tcPr>
          <w:p w14:paraId="2A986752" w14:textId="40BC1E56" w:rsidR="001A65D0" w:rsidRPr="001A65D0" w:rsidRDefault="001A65D0" w:rsidP="008132F1">
            <w:pPr>
              <w:pStyle w:val="aa"/>
              <w:numPr>
                <w:ilvl w:val="0"/>
                <w:numId w:val="31"/>
              </w:numPr>
              <w:jc w:val="left"/>
              <w:rPr>
                <w:b w:val="0"/>
                <w:szCs w:val="28"/>
              </w:rPr>
            </w:pPr>
            <w:r w:rsidRPr="001A65D0">
              <w:rPr>
                <w:b w:val="0"/>
                <w:szCs w:val="28"/>
              </w:rPr>
              <w:lastRenderedPageBreak/>
              <w:t>Коммерческое предложение</w:t>
            </w:r>
          </w:p>
        </w:tc>
        <w:tc>
          <w:tcPr>
            <w:tcW w:w="5664" w:type="dxa"/>
          </w:tcPr>
          <w:p w14:paraId="33C08710" w14:textId="37B912EE" w:rsidR="001A65D0" w:rsidRPr="001A65D0" w:rsidRDefault="001A65D0" w:rsidP="008132F1">
            <w:pPr>
              <w:pStyle w:val="aa"/>
              <w:numPr>
                <w:ilvl w:val="0"/>
                <w:numId w:val="32"/>
              </w:numPr>
              <w:jc w:val="left"/>
              <w:rPr>
                <w:b w:val="0"/>
                <w:szCs w:val="28"/>
              </w:rPr>
            </w:pPr>
            <w:r w:rsidRPr="001A65D0">
              <w:rPr>
                <w:b w:val="0"/>
                <w:szCs w:val="28"/>
              </w:rPr>
              <w:t>Умеренные цвета, простые визуальные образы и читабельные шрифты.</w:t>
            </w:r>
          </w:p>
        </w:tc>
      </w:tr>
      <w:tr w:rsidR="001A65D0" w:rsidRPr="001A65D0" w14:paraId="79168EDE" w14:textId="77777777" w:rsidTr="001A65D0">
        <w:tc>
          <w:tcPr>
            <w:tcW w:w="3811" w:type="dxa"/>
          </w:tcPr>
          <w:p w14:paraId="2EA89F54" w14:textId="1A81F230" w:rsidR="001A65D0" w:rsidRPr="001A65D0" w:rsidRDefault="001A65D0" w:rsidP="008132F1">
            <w:pPr>
              <w:pStyle w:val="aa"/>
              <w:numPr>
                <w:ilvl w:val="0"/>
                <w:numId w:val="31"/>
              </w:numPr>
              <w:jc w:val="left"/>
              <w:rPr>
                <w:b w:val="0"/>
                <w:szCs w:val="28"/>
              </w:rPr>
            </w:pPr>
            <w:r w:rsidRPr="001A65D0">
              <w:rPr>
                <w:b w:val="0"/>
                <w:szCs w:val="28"/>
              </w:rPr>
              <w:t>Презентация франшизы</w:t>
            </w:r>
          </w:p>
        </w:tc>
        <w:tc>
          <w:tcPr>
            <w:tcW w:w="5664" w:type="dxa"/>
          </w:tcPr>
          <w:p w14:paraId="15F52845" w14:textId="4CECF651" w:rsidR="001A65D0" w:rsidRPr="001A65D0" w:rsidRDefault="001A65D0" w:rsidP="008132F1">
            <w:pPr>
              <w:pStyle w:val="aa"/>
              <w:numPr>
                <w:ilvl w:val="0"/>
                <w:numId w:val="32"/>
              </w:numPr>
              <w:jc w:val="left"/>
              <w:rPr>
                <w:b w:val="0"/>
                <w:szCs w:val="28"/>
              </w:rPr>
            </w:pPr>
            <w:r w:rsidRPr="001A65D0">
              <w:rPr>
                <w:b w:val="0"/>
                <w:szCs w:val="28"/>
              </w:rPr>
              <w:t xml:space="preserve">Профессионализм, </w:t>
            </w:r>
            <w:proofErr w:type="spellStart"/>
            <w:r w:rsidRPr="001A65D0">
              <w:rPr>
                <w:b w:val="0"/>
                <w:szCs w:val="28"/>
              </w:rPr>
              <w:t>экспертность</w:t>
            </w:r>
            <w:proofErr w:type="spellEnd"/>
            <w:r w:rsidRPr="001A65D0">
              <w:rPr>
                <w:b w:val="0"/>
                <w:szCs w:val="28"/>
              </w:rPr>
              <w:t>, статус и вызывать доверие целевой аудитории.</w:t>
            </w:r>
          </w:p>
        </w:tc>
      </w:tr>
    </w:tbl>
    <w:p w14:paraId="2BB8517D" w14:textId="77777777" w:rsidR="001A65D0" w:rsidRDefault="001A65D0" w:rsidP="001A65D0">
      <w:pPr>
        <w:pStyle w:val="aa"/>
        <w:ind w:left="720"/>
        <w:jc w:val="left"/>
        <w:rPr>
          <w:color w:val="FF0000"/>
          <w:szCs w:val="28"/>
        </w:rPr>
      </w:pPr>
    </w:p>
    <w:p w14:paraId="67DDB97B" w14:textId="34800B2B" w:rsidR="001A65D0" w:rsidRPr="00253AB5" w:rsidRDefault="00EF253B" w:rsidP="008132F1">
      <w:pPr>
        <w:pStyle w:val="aa"/>
        <w:numPr>
          <w:ilvl w:val="0"/>
          <w:numId w:val="30"/>
        </w:numPr>
        <w:jc w:val="left"/>
        <w:rPr>
          <w:b w:val="0"/>
          <w:color w:val="FF0000"/>
          <w:szCs w:val="28"/>
        </w:rPr>
      </w:pPr>
      <w:r w:rsidRPr="00253AB5">
        <w:rPr>
          <w:b w:val="0"/>
          <w:szCs w:val="28"/>
        </w:rPr>
        <w:t>Дополните предложения по смыслу.</w:t>
      </w:r>
    </w:p>
    <w:p w14:paraId="6D45D957" w14:textId="77777777" w:rsidR="00EF253B" w:rsidRDefault="00EF253B" w:rsidP="00EF253B">
      <w:pPr>
        <w:pStyle w:val="aa"/>
        <w:ind w:left="720"/>
        <w:jc w:val="left"/>
        <w:rPr>
          <w:color w:val="FF0000"/>
          <w:szCs w:val="28"/>
        </w:rPr>
      </w:pPr>
    </w:p>
    <w:p w14:paraId="72363374" w14:textId="2110ACC4" w:rsidR="00EF253B" w:rsidRDefault="00253AB5" w:rsidP="008132F1">
      <w:pPr>
        <w:pStyle w:val="aa"/>
        <w:numPr>
          <w:ilvl w:val="0"/>
          <w:numId w:val="33"/>
        </w:numPr>
        <w:jc w:val="both"/>
        <w:rPr>
          <w:b w:val="0"/>
          <w:szCs w:val="28"/>
        </w:rPr>
      </w:pPr>
      <w:r>
        <w:rPr>
          <w:b w:val="0"/>
          <w:szCs w:val="28"/>
        </w:rPr>
        <w:t>В</w:t>
      </w:r>
      <w:r w:rsidRPr="00253AB5">
        <w:rPr>
          <w:b w:val="0"/>
          <w:szCs w:val="28"/>
        </w:rPr>
        <w:t xml:space="preserve"> дизайне презентации для инвесторов должна преобладать </w:t>
      </w:r>
      <w:r>
        <w:rPr>
          <w:b w:val="0"/>
          <w:szCs w:val="28"/>
        </w:rPr>
        <w:t>__________</w:t>
      </w:r>
      <w:r w:rsidRPr="00253AB5">
        <w:rPr>
          <w:b w:val="0"/>
          <w:szCs w:val="28"/>
        </w:rPr>
        <w:t>, которая позволяет структурировано и доступно отобразить подобный контент.</w:t>
      </w:r>
    </w:p>
    <w:p w14:paraId="67B2EE4B" w14:textId="798EAAE8" w:rsidR="00253AB5" w:rsidRDefault="00253AB5" w:rsidP="008132F1">
      <w:pPr>
        <w:pStyle w:val="aa"/>
        <w:numPr>
          <w:ilvl w:val="0"/>
          <w:numId w:val="33"/>
        </w:numPr>
        <w:jc w:val="both"/>
        <w:rPr>
          <w:b w:val="0"/>
          <w:szCs w:val="28"/>
        </w:rPr>
      </w:pPr>
      <w:r>
        <w:rPr>
          <w:b w:val="0"/>
          <w:szCs w:val="28"/>
        </w:rPr>
        <w:t>Презентация должна</w:t>
      </w:r>
      <w:r w:rsidRPr="00253AB5">
        <w:rPr>
          <w:b w:val="0"/>
          <w:szCs w:val="28"/>
        </w:rPr>
        <w:t xml:space="preserve"> содержать минимум слайдов, так как по правилам ВУЗов на защиту дипломной работы отводится не более </w:t>
      </w:r>
      <w:r>
        <w:rPr>
          <w:b w:val="0"/>
          <w:szCs w:val="28"/>
        </w:rPr>
        <w:t>__________</w:t>
      </w:r>
      <w:r w:rsidRPr="00253AB5">
        <w:rPr>
          <w:b w:val="0"/>
          <w:szCs w:val="28"/>
        </w:rPr>
        <w:t xml:space="preserve"> минут.</w:t>
      </w:r>
    </w:p>
    <w:p w14:paraId="3E76725D" w14:textId="77A5EEE2" w:rsidR="00253AB5" w:rsidRPr="00253AB5" w:rsidRDefault="00253AB5" w:rsidP="008132F1">
      <w:pPr>
        <w:pStyle w:val="aa"/>
        <w:numPr>
          <w:ilvl w:val="0"/>
          <w:numId w:val="33"/>
        </w:numPr>
        <w:jc w:val="both"/>
        <w:rPr>
          <w:b w:val="0"/>
          <w:szCs w:val="28"/>
        </w:rPr>
      </w:pPr>
      <w:r>
        <w:rPr>
          <w:b w:val="0"/>
          <w:szCs w:val="28"/>
        </w:rPr>
        <w:t>К</w:t>
      </w:r>
      <w:r w:rsidRPr="00253AB5">
        <w:rPr>
          <w:b w:val="0"/>
          <w:szCs w:val="28"/>
        </w:rPr>
        <w:t>раткая структурированная презентация проекта перед потенциальными инвесторам</w:t>
      </w:r>
      <w:r>
        <w:rPr>
          <w:b w:val="0"/>
          <w:szCs w:val="28"/>
        </w:rPr>
        <w:t xml:space="preserve"> называется __________.</w:t>
      </w:r>
    </w:p>
    <w:p w14:paraId="3C02BEFB" w14:textId="77777777" w:rsidR="00C12B5A" w:rsidRPr="00C12B5A" w:rsidRDefault="00C12B5A" w:rsidP="00C12B5A">
      <w:pPr>
        <w:pStyle w:val="aa"/>
        <w:jc w:val="both"/>
        <w:rPr>
          <w:b w:val="0"/>
          <w:szCs w:val="28"/>
        </w:rPr>
      </w:pPr>
    </w:p>
    <w:p w14:paraId="7F74C673" w14:textId="41A82D69" w:rsidR="00145199" w:rsidRPr="00147CDD" w:rsidRDefault="00145199" w:rsidP="008132F1">
      <w:pPr>
        <w:pStyle w:val="a6"/>
        <w:numPr>
          <w:ilvl w:val="0"/>
          <w:numId w:val="1"/>
        </w:numPr>
        <w:jc w:val="both"/>
        <w:rPr>
          <w:rStyle w:val="10"/>
          <w:rFonts w:ascii="Times New Roman" w:eastAsia="Times New Roman" w:hAnsi="Times New Roman" w:cs="Times New Roman"/>
          <w:b/>
          <w:color w:val="auto"/>
          <w:sz w:val="28"/>
          <w:szCs w:val="28"/>
        </w:rPr>
      </w:pPr>
      <w:bookmarkStart w:id="20" w:name="_Toc85102605"/>
      <w:bookmarkStart w:id="21" w:name="_Toc85104838"/>
      <w:r w:rsidRPr="00723549">
        <w:rPr>
          <w:rStyle w:val="10"/>
          <w:rFonts w:ascii="Times New Roman" w:hAnsi="Times New Roman" w:cs="Times New Roman"/>
          <w:b/>
          <w:color w:val="auto"/>
          <w:sz w:val="28"/>
        </w:rPr>
        <w:t>Фонд оценочных средств для проведения промежуточной аттестации обучающихся по дисциплине</w:t>
      </w:r>
      <w:bookmarkEnd w:id="20"/>
      <w:bookmarkEnd w:id="21"/>
    </w:p>
    <w:p w14:paraId="6BE2FA5F" w14:textId="77777777" w:rsidR="00147CDD" w:rsidRPr="00723549" w:rsidRDefault="00147CDD" w:rsidP="00147CDD">
      <w:pPr>
        <w:pStyle w:val="a6"/>
        <w:ind w:left="720"/>
        <w:jc w:val="both"/>
        <w:rPr>
          <w:b/>
          <w:sz w:val="28"/>
          <w:szCs w:val="28"/>
        </w:rPr>
      </w:pPr>
    </w:p>
    <w:p w14:paraId="5D267121" w14:textId="5D660F7F" w:rsidR="00723549" w:rsidRDefault="00147CDD" w:rsidP="00F95658">
      <w:pPr>
        <w:ind w:firstLine="709"/>
        <w:jc w:val="both"/>
        <w:rPr>
          <w:sz w:val="28"/>
          <w:szCs w:val="28"/>
        </w:rPr>
      </w:pPr>
      <w:r w:rsidRPr="00147CD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A9F168" w14:textId="3D9EF9D9" w:rsidR="00124CEB" w:rsidRPr="00007F07" w:rsidRDefault="003127E5" w:rsidP="00124CEB">
      <w:pPr>
        <w:ind w:firstLine="709"/>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5</w:t>
      </w:r>
    </w:p>
    <w:tbl>
      <w:tblPr>
        <w:tblStyle w:val="a7"/>
        <w:tblW w:w="0" w:type="auto"/>
        <w:tblLayout w:type="fixed"/>
        <w:tblLook w:val="04A0" w:firstRow="1" w:lastRow="0" w:firstColumn="1" w:lastColumn="0" w:noHBand="0" w:noVBand="1"/>
      </w:tblPr>
      <w:tblGrid>
        <w:gridCol w:w="2160"/>
        <w:gridCol w:w="2650"/>
        <w:gridCol w:w="2982"/>
        <w:gridCol w:w="2403"/>
      </w:tblGrid>
      <w:tr w:rsidR="00F0132A" w:rsidRPr="007761AB" w14:paraId="6EFA6780" w14:textId="77777777" w:rsidTr="00B30E23">
        <w:tc>
          <w:tcPr>
            <w:tcW w:w="2160" w:type="dxa"/>
            <w:shd w:val="clear" w:color="auto" w:fill="auto"/>
          </w:tcPr>
          <w:p w14:paraId="03A9C8A8" w14:textId="5707CDEA" w:rsidR="00F0132A" w:rsidRPr="007761AB" w:rsidRDefault="00F0132A" w:rsidP="007761AB">
            <w:pPr>
              <w:jc w:val="center"/>
              <w:rPr>
                <w:b/>
                <w:sz w:val="24"/>
                <w:szCs w:val="28"/>
              </w:rPr>
            </w:pPr>
            <w:r w:rsidRPr="007761AB">
              <w:rPr>
                <w:b/>
                <w:sz w:val="24"/>
                <w:szCs w:val="28"/>
              </w:rPr>
              <w:t>Наименование компетенции</w:t>
            </w:r>
          </w:p>
        </w:tc>
        <w:tc>
          <w:tcPr>
            <w:tcW w:w="2650" w:type="dxa"/>
            <w:shd w:val="clear" w:color="auto" w:fill="auto"/>
          </w:tcPr>
          <w:p w14:paraId="23837747" w14:textId="61736665" w:rsidR="00F0132A" w:rsidRPr="007761AB" w:rsidRDefault="007761AB" w:rsidP="007761AB">
            <w:pPr>
              <w:jc w:val="center"/>
              <w:rPr>
                <w:b/>
                <w:sz w:val="24"/>
                <w:szCs w:val="28"/>
              </w:rPr>
            </w:pPr>
            <w:r w:rsidRPr="007761AB">
              <w:rPr>
                <w:b/>
                <w:sz w:val="24"/>
                <w:szCs w:val="28"/>
              </w:rPr>
              <w:t>Наименование индикаторов</w:t>
            </w:r>
            <w:r w:rsidR="00F0132A" w:rsidRPr="007761AB">
              <w:rPr>
                <w:b/>
                <w:sz w:val="24"/>
                <w:szCs w:val="28"/>
              </w:rPr>
              <w:t xml:space="preserve"> достижения компетенции</w:t>
            </w:r>
          </w:p>
        </w:tc>
        <w:tc>
          <w:tcPr>
            <w:tcW w:w="2982" w:type="dxa"/>
            <w:shd w:val="clear" w:color="auto" w:fill="auto"/>
          </w:tcPr>
          <w:p w14:paraId="058392A6" w14:textId="5E0092AD" w:rsidR="00F0132A" w:rsidRPr="007761AB" w:rsidRDefault="00F0132A" w:rsidP="007761AB">
            <w:pPr>
              <w:jc w:val="center"/>
              <w:rPr>
                <w:b/>
                <w:sz w:val="24"/>
                <w:szCs w:val="28"/>
              </w:rPr>
            </w:pPr>
            <w:r w:rsidRPr="007761AB">
              <w:rPr>
                <w:b/>
                <w:sz w:val="24"/>
                <w:szCs w:val="28"/>
              </w:rPr>
              <w:t xml:space="preserve">Результаты обучения </w:t>
            </w:r>
            <w:r w:rsidR="007761AB" w:rsidRPr="007761AB">
              <w:rPr>
                <w:b/>
                <w:sz w:val="24"/>
                <w:szCs w:val="28"/>
              </w:rPr>
              <w:t>(умения</w:t>
            </w:r>
            <w:r w:rsidRPr="007761AB">
              <w:rPr>
                <w:b/>
                <w:sz w:val="24"/>
                <w:szCs w:val="28"/>
              </w:rPr>
              <w:t xml:space="preserve"> и знания), соотнесенные с индикаторами достижения компетенции</w:t>
            </w:r>
          </w:p>
        </w:tc>
        <w:tc>
          <w:tcPr>
            <w:tcW w:w="2403" w:type="dxa"/>
            <w:shd w:val="clear" w:color="auto" w:fill="auto"/>
          </w:tcPr>
          <w:p w14:paraId="239D9218" w14:textId="77777777" w:rsidR="00F0132A" w:rsidRPr="007761AB" w:rsidRDefault="00F0132A" w:rsidP="007761AB">
            <w:pPr>
              <w:jc w:val="center"/>
              <w:rPr>
                <w:b/>
                <w:sz w:val="24"/>
                <w:szCs w:val="28"/>
              </w:rPr>
            </w:pPr>
            <w:r w:rsidRPr="007761AB">
              <w:rPr>
                <w:b/>
                <w:sz w:val="24"/>
                <w:szCs w:val="28"/>
              </w:rPr>
              <w:t>Типовые контрольные задания</w:t>
            </w:r>
          </w:p>
        </w:tc>
      </w:tr>
      <w:tr w:rsidR="0038014C" w:rsidRPr="007761AB" w14:paraId="11F928F6" w14:textId="77777777" w:rsidTr="00B30E23">
        <w:trPr>
          <w:trHeight w:val="274"/>
        </w:trPr>
        <w:tc>
          <w:tcPr>
            <w:tcW w:w="2160" w:type="dxa"/>
            <w:vMerge w:val="restart"/>
            <w:shd w:val="clear" w:color="auto" w:fill="auto"/>
          </w:tcPr>
          <w:p w14:paraId="72152275" w14:textId="4641D31B" w:rsidR="0038014C" w:rsidRPr="007761AB" w:rsidRDefault="0038014C" w:rsidP="007761AB">
            <w:pPr>
              <w:jc w:val="both"/>
              <w:rPr>
                <w:sz w:val="24"/>
                <w:szCs w:val="28"/>
              </w:rPr>
            </w:pPr>
            <w:r w:rsidRPr="007761AB">
              <w:rPr>
                <w:sz w:val="24"/>
                <w:szCs w:val="28"/>
              </w:rPr>
              <w:t>Способен работать с компьютером как средством получения, обработки и управления информацией для решения профессиональных задач (ОПК-5)</w:t>
            </w:r>
          </w:p>
          <w:p w14:paraId="2FD7DDEA" w14:textId="77777777" w:rsidR="0038014C" w:rsidRPr="007761AB" w:rsidRDefault="0038014C" w:rsidP="007761AB">
            <w:pPr>
              <w:jc w:val="both"/>
              <w:rPr>
                <w:sz w:val="24"/>
                <w:szCs w:val="28"/>
              </w:rPr>
            </w:pPr>
            <w:r w:rsidRPr="007761AB">
              <w:rPr>
                <w:sz w:val="24"/>
                <w:szCs w:val="28"/>
              </w:rPr>
              <w:tab/>
            </w:r>
          </w:p>
          <w:p w14:paraId="17618FF7" w14:textId="77777777" w:rsidR="0038014C" w:rsidRPr="007761AB" w:rsidRDefault="0038014C" w:rsidP="00F95658">
            <w:pPr>
              <w:jc w:val="both"/>
              <w:rPr>
                <w:sz w:val="24"/>
                <w:szCs w:val="28"/>
              </w:rPr>
            </w:pPr>
          </w:p>
        </w:tc>
        <w:tc>
          <w:tcPr>
            <w:tcW w:w="2650" w:type="dxa"/>
            <w:shd w:val="clear" w:color="auto" w:fill="auto"/>
          </w:tcPr>
          <w:p w14:paraId="14DCB0F4" w14:textId="3DF856B6" w:rsidR="0038014C" w:rsidRPr="007761AB" w:rsidRDefault="0038014C" w:rsidP="002326B5">
            <w:pPr>
              <w:jc w:val="both"/>
              <w:rPr>
                <w:sz w:val="24"/>
                <w:szCs w:val="28"/>
              </w:rPr>
            </w:pPr>
            <w:r w:rsidRPr="0038014C">
              <w:rPr>
                <w:sz w:val="24"/>
                <w:szCs w:val="28"/>
              </w:rPr>
              <w:t>1.Корректно использует профильные информационные ресурсы информационно-телекоммуникационной сети «Интернет».</w:t>
            </w:r>
          </w:p>
        </w:tc>
        <w:tc>
          <w:tcPr>
            <w:tcW w:w="2982" w:type="dxa"/>
            <w:shd w:val="clear" w:color="auto" w:fill="auto"/>
          </w:tcPr>
          <w:p w14:paraId="5C3B3F8D" w14:textId="77777777" w:rsidR="008C39F6" w:rsidRPr="009424CD" w:rsidRDefault="008C39F6" w:rsidP="008C39F6">
            <w:pPr>
              <w:tabs>
                <w:tab w:val="left" w:pos="540"/>
              </w:tabs>
              <w:contextualSpacing/>
              <w:jc w:val="both"/>
              <w:rPr>
                <w:sz w:val="24"/>
                <w:szCs w:val="24"/>
              </w:rPr>
            </w:pPr>
            <w:r w:rsidRPr="009424CD">
              <w:rPr>
                <w:sz w:val="24"/>
                <w:szCs w:val="24"/>
              </w:rPr>
              <w:t>Знать:</w:t>
            </w:r>
          </w:p>
          <w:p w14:paraId="6801DB4A" w14:textId="77777777" w:rsidR="008C39F6" w:rsidRPr="009424CD" w:rsidRDefault="008C39F6" w:rsidP="008C39F6">
            <w:pPr>
              <w:tabs>
                <w:tab w:val="left" w:pos="540"/>
              </w:tabs>
              <w:contextualSpacing/>
              <w:jc w:val="both"/>
              <w:rPr>
                <w:sz w:val="24"/>
                <w:szCs w:val="24"/>
              </w:rPr>
            </w:pPr>
            <w:r w:rsidRPr="009424CD">
              <w:rPr>
                <w:sz w:val="24"/>
                <w:szCs w:val="24"/>
              </w:rPr>
              <w:t>-существующие информационные ресурсы Интернета,</w:t>
            </w:r>
          </w:p>
          <w:p w14:paraId="2A468245" w14:textId="77777777" w:rsidR="008C39F6" w:rsidRPr="009424CD" w:rsidRDefault="008C39F6" w:rsidP="008C39F6">
            <w:pPr>
              <w:tabs>
                <w:tab w:val="left" w:pos="540"/>
              </w:tabs>
              <w:contextualSpacing/>
              <w:jc w:val="both"/>
              <w:rPr>
                <w:sz w:val="24"/>
                <w:szCs w:val="24"/>
              </w:rPr>
            </w:pPr>
            <w:r w:rsidRPr="009424CD">
              <w:rPr>
                <w:sz w:val="24"/>
                <w:szCs w:val="24"/>
              </w:rPr>
              <w:t xml:space="preserve">-способы отбора профильных ресурсов, подходящих для выполняемого задания. </w:t>
            </w:r>
          </w:p>
          <w:p w14:paraId="6E00697B" w14:textId="77777777" w:rsidR="008C39F6" w:rsidRPr="009424CD" w:rsidRDefault="008C39F6" w:rsidP="008C39F6">
            <w:pPr>
              <w:tabs>
                <w:tab w:val="left" w:pos="540"/>
              </w:tabs>
              <w:contextualSpacing/>
              <w:jc w:val="both"/>
              <w:rPr>
                <w:sz w:val="24"/>
                <w:szCs w:val="24"/>
              </w:rPr>
            </w:pPr>
          </w:p>
          <w:p w14:paraId="20DB7A6A" w14:textId="77777777" w:rsidR="008C39F6" w:rsidRPr="009424CD" w:rsidRDefault="008C39F6" w:rsidP="008C39F6">
            <w:pPr>
              <w:tabs>
                <w:tab w:val="left" w:pos="540"/>
              </w:tabs>
              <w:contextualSpacing/>
              <w:jc w:val="both"/>
              <w:rPr>
                <w:sz w:val="24"/>
                <w:szCs w:val="24"/>
              </w:rPr>
            </w:pPr>
            <w:r w:rsidRPr="009424CD">
              <w:rPr>
                <w:sz w:val="24"/>
                <w:szCs w:val="24"/>
              </w:rPr>
              <w:t>Уметь:</w:t>
            </w:r>
          </w:p>
          <w:p w14:paraId="1EF3E92F" w14:textId="77777777" w:rsidR="008C39F6" w:rsidRDefault="008C39F6" w:rsidP="008C39F6">
            <w:pPr>
              <w:tabs>
                <w:tab w:val="left" w:pos="540"/>
              </w:tabs>
              <w:contextualSpacing/>
              <w:jc w:val="both"/>
              <w:rPr>
                <w:sz w:val="24"/>
                <w:szCs w:val="24"/>
              </w:rPr>
            </w:pPr>
            <w:r w:rsidRPr="00210E3D">
              <w:rPr>
                <w:sz w:val="24"/>
                <w:szCs w:val="24"/>
              </w:rPr>
              <w:t xml:space="preserve">- </w:t>
            </w:r>
            <w:r>
              <w:rPr>
                <w:sz w:val="24"/>
                <w:szCs w:val="24"/>
              </w:rPr>
              <w:t>выбрать информацию, необходимую для выполнения поставленной учебной задачи,</w:t>
            </w:r>
          </w:p>
          <w:p w14:paraId="717D3949" w14:textId="0E457E27" w:rsidR="0038014C" w:rsidRPr="007761AB" w:rsidRDefault="008C39F6" w:rsidP="008C39F6">
            <w:pPr>
              <w:jc w:val="both"/>
              <w:rPr>
                <w:sz w:val="24"/>
                <w:szCs w:val="28"/>
              </w:rPr>
            </w:pPr>
            <w:r>
              <w:rPr>
                <w:sz w:val="24"/>
                <w:szCs w:val="24"/>
              </w:rPr>
              <w:t xml:space="preserve">- эффективно применить доступные </w:t>
            </w:r>
            <w:r>
              <w:rPr>
                <w:sz w:val="24"/>
                <w:szCs w:val="24"/>
              </w:rPr>
              <w:lastRenderedPageBreak/>
              <w:t>информационные ресурсы для сбора, обработки и анализа информации.</w:t>
            </w:r>
          </w:p>
        </w:tc>
        <w:tc>
          <w:tcPr>
            <w:tcW w:w="2403" w:type="dxa"/>
            <w:shd w:val="clear" w:color="auto" w:fill="auto"/>
          </w:tcPr>
          <w:p w14:paraId="68D0F3ED" w14:textId="77777777" w:rsidR="0038014C" w:rsidRDefault="002326B5" w:rsidP="00F95658">
            <w:pPr>
              <w:jc w:val="both"/>
              <w:rPr>
                <w:sz w:val="24"/>
                <w:szCs w:val="28"/>
              </w:rPr>
            </w:pPr>
            <w:r>
              <w:rPr>
                <w:sz w:val="24"/>
                <w:szCs w:val="28"/>
              </w:rPr>
              <w:lastRenderedPageBreak/>
              <w:t>Задание 1</w:t>
            </w:r>
          </w:p>
          <w:p w14:paraId="0F36B3EC" w14:textId="77777777" w:rsidR="002326B5" w:rsidRDefault="002326B5" w:rsidP="00F95658">
            <w:pPr>
              <w:jc w:val="both"/>
              <w:rPr>
                <w:sz w:val="24"/>
                <w:szCs w:val="28"/>
              </w:rPr>
            </w:pPr>
            <w:r>
              <w:rPr>
                <w:sz w:val="24"/>
                <w:szCs w:val="28"/>
              </w:rPr>
              <w:t xml:space="preserve">Подготовить сообщение об одном из видов публичной речи (3-5 минут). </w:t>
            </w:r>
          </w:p>
          <w:p w14:paraId="40A119A2" w14:textId="77777777" w:rsidR="002326B5" w:rsidRDefault="002326B5" w:rsidP="00F95658">
            <w:pPr>
              <w:jc w:val="both"/>
              <w:rPr>
                <w:sz w:val="24"/>
                <w:szCs w:val="28"/>
              </w:rPr>
            </w:pPr>
          </w:p>
          <w:p w14:paraId="63EDB1F7" w14:textId="77777777" w:rsidR="00DA7B13" w:rsidRDefault="00DA7B13" w:rsidP="00C43192">
            <w:pPr>
              <w:jc w:val="both"/>
              <w:rPr>
                <w:sz w:val="24"/>
                <w:szCs w:val="28"/>
              </w:rPr>
            </w:pPr>
          </w:p>
          <w:p w14:paraId="30D12EEB" w14:textId="77777777" w:rsidR="00DA7B13" w:rsidRDefault="00DA7B13" w:rsidP="00C43192">
            <w:pPr>
              <w:jc w:val="both"/>
              <w:rPr>
                <w:sz w:val="24"/>
                <w:szCs w:val="28"/>
              </w:rPr>
            </w:pPr>
          </w:p>
          <w:p w14:paraId="2F5EC12B" w14:textId="77777777" w:rsidR="00DA7B13" w:rsidRDefault="00DA7B13" w:rsidP="00C43192">
            <w:pPr>
              <w:jc w:val="both"/>
              <w:rPr>
                <w:sz w:val="24"/>
                <w:szCs w:val="28"/>
              </w:rPr>
            </w:pPr>
          </w:p>
          <w:p w14:paraId="1B055BFD" w14:textId="77777777" w:rsidR="002326B5" w:rsidRDefault="002326B5" w:rsidP="00C43192">
            <w:pPr>
              <w:jc w:val="both"/>
              <w:rPr>
                <w:sz w:val="24"/>
                <w:szCs w:val="28"/>
              </w:rPr>
            </w:pPr>
            <w:r>
              <w:rPr>
                <w:sz w:val="24"/>
                <w:szCs w:val="28"/>
              </w:rPr>
              <w:t>Задание 2</w:t>
            </w:r>
          </w:p>
          <w:p w14:paraId="6C0B8BA5" w14:textId="6EE9994B" w:rsidR="008C39F6" w:rsidRPr="007761AB" w:rsidRDefault="008C39F6" w:rsidP="00C43192">
            <w:pPr>
              <w:jc w:val="both"/>
              <w:rPr>
                <w:sz w:val="24"/>
                <w:szCs w:val="28"/>
              </w:rPr>
            </w:pPr>
            <w:r>
              <w:rPr>
                <w:sz w:val="24"/>
                <w:szCs w:val="28"/>
              </w:rPr>
              <w:t xml:space="preserve">Подготовиться к дискуссии об аспектах публичных выступлений, используя онлайн-источники. </w:t>
            </w:r>
            <w:r>
              <w:rPr>
                <w:sz w:val="24"/>
                <w:szCs w:val="28"/>
              </w:rPr>
              <w:lastRenderedPageBreak/>
              <w:t xml:space="preserve">Подготовить 2-3 ключевых вопроса для </w:t>
            </w:r>
            <w:r w:rsidR="00DA7B13">
              <w:rPr>
                <w:sz w:val="24"/>
                <w:szCs w:val="28"/>
              </w:rPr>
              <w:t>обсуждения</w:t>
            </w:r>
            <w:r>
              <w:rPr>
                <w:sz w:val="24"/>
                <w:szCs w:val="28"/>
              </w:rPr>
              <w:t xml:space="preserve">. </w:t>
            </w:r>
          </w:p>
        </w:tc>
      </w:tr>
      <w:tr w:rsidR="0038014C" w:rsidRPr="007761AB" w14:paraId="121E2D91" w14:textId="77777777" w:rsidTr="00B30E23">
        <w:trPr>
          <w:trHeight w:val="780"/>
        </w:trPr>
        <w:tc>
          <w:tcPr>
            <w:tcW w:w="2160" w:type="dxa"/>
            <w:vMerge/>
            <w:shd w:val="clear" w:color="auto" w:fill="auto"/>
          </w:tcPr>
          <w:p w14:paraId="3E5869E3" w14:textId="0A91FE39" w:rsidR="0038014C" w:rsidRPr="007761AB" w:rsidRDefault="0038014C" w:rsidP="007761AB">
            <w:pPr>
              <w:jc w:val="both"/>
              <w:rPr>
                <w:sz w:val="24"/>
                <w:szCs w:val="28"/>
              </w:rPr>
            </w:pPr>
          </w:p>
        </w:tc>
        <w:tc>
          <w:tcPr>
            <w:tcW w:w="2650" w:type="dxa"/>
            <w:shd w:val="clear" w:color="auto" w:fill="auto"/>
          </w:tcPr>
          <w:p w14:paraId="60E309BF" w14:textId="1079FFA9" w:rsidR="0038014C" w:rsidRPr="007761AB" w:rsidRDefault="0038014C" w:rsidP="0038014C">
            <w:pPr>
              <w:jc w:val="both"/>
              <w:rPr>
                <w:sz w:val="24"/>
                <w:szCs w:val="28"/>
              </w:rPr>
            </w:pPr>
            <w:r w:rsidRPr="0038014C">
              <w:rPr>
                <w:sz w:val="24"/>
                <w:szCs w:val="28"/>
              </w:rPr>
              <w:t>2.Использует рациональные приемы поиска и применения программных продуктов лингвистического профиля.</w:t>
            </w:r>
          </w:p>
        </w:tc>
        <w:tc>
          <w:tcPr>
            <w:tcW w:w="2982" w:type="dxa"/>
            <w:shd w:val="clear" w:color="auto" w:fill="auto"/>
          </w:tcPr>
          <w:p w14:paraId="14302A2E" w14:textId="77777777" w:rsidR="008401AE" w:rsidRPr="00C94C85" w:rsidRDefault="008401AE" w:rsidP="008401AE">
            <w:pPr>
              <w:tabs>
                <w:tab w:val="left" w:pos="540"/>
              </w:tabs>
              <w:contextualSpacing/>
              <w:jc w:val="both"/>
              <w:rPr>
                <w:sz w:val="24"/>
                <w:szCs w:val="24"/>
              </w:rPr>
            </w:pPr>
            <w:r w:rsidRPr="00C94C85">
              <w:rPr>
                <w:sz w:val="24"/>
                <w:szCs w:val="24"/>
              </w:rPr>
              <w:t>Знать:</w:t>
            </w:r>
          </w:p>
          <w:p w14:paraId="16CEEDE6" w14:textId="77777777" w:rsidR="008401AE" w:rsidRPr="00C94C85" w:rsidRDefault="008401AE" w:rsidP="008401AE">
            <w:pPr>
              <w:tabs>
                <w:tab w:val="left" w:pos="540"/>
              </w:tabs>
              <w:contextualSpacing/>
              <w:jc w:val="both"/>
              <w:rPr>
                <w:sz w:val="24"/>
                <w:szCs w:val="24"/>
              </w:rPr>
            </w:pPr>
            <w:r w:rsidRPr="00C94C85">
              <w:rPr>
                <w:sz w:val="24"/>
                <w:szCs w:val="24"/>
              </w:rPr>
              <w:t>- онлайн-источники, содержащие программные продукты лингвистического профиля,</w:t>
            </w:r>
          </w:p>
          <w:p w14:paraId="1B894A1A" w14:textId="77777777" w:rsidR="008401AE" w:rsidRPr="00C94C85" w:rsidRDefault="008401AE" w:rsidP="008401AE">
            <w:pPr>
              <w:tabs>
                <w:tab w:val="left" w:pos="540"/>
              </w:tabs>
              <w:contextualSpacing/>
              <w:jc w:val="both"/>
              <w:rPr>
                <w:sz w:val="24"/>
                <w:szCs w:val="24"/>
              </w:rPr>
            </w:pPr>
            <w:r w:rsidRPr="00C94C85">
              <w:rPr>
                <w:sz w:val="24"/>
                <w:szCs w:val="24"/>
              </w:rPr>
              <w:t>- информационные ресурсы, освещающие новинки среди программных продуктов.</w:t>
            </w:r>
          </w:p>
          <w:p w14:paraId="7CEC8E19" w14:textId="77777777" w:rsidR="008401AE" w:rsidRPr="00C94C85" w:rsidRDefault="008401AE" w:rsidP="008401AE">
            <w:pPr>
              <w:tabs>
                <w:tab w:val="left" w:pos="540"/>
              </w:tabs>
              <w:contextualSpacing/>
              <w:jc w:val="both"/>
              <w:rPr>
                <w:sz w:val="24"/>
                <w:szCs w:val="24"/>
              </w:rPr>
            </w:pPr>
          </w:p>
          <w:p w14:paraId="1A14604D" w14:textId="77777777" w:rsidR="008401AE" w:rsidRPr="00C94C85" w:rsidRDefault="008401AE" w:rsidP="008401AE">
            <w:pPr>
              <w:tabs>
                <w:tab w:val="left" w:pos="540"/>
              </w:tabs>
              <w:contextualSpacing/>
              <w:jc w:val="both"/>
              <w:rPr>
                <w:sz w:val="24"/>
                <w:szCs w:val="24"/>
              </w:rPr>
            </w:pPr>
            <w:r w:rsidRPr="00C94C85">
              <w:rPr>
                <w:sz w:val="24"/>
                <w:szCs w:val="24"/>
              </w:rPr>
              <w:t>Уметь:</w:t>
            </w:r>
          </w:p>
          <w:p w14:paraId="1ABF3055" w14:textId="77777777" w:rsidR="008401AE" w:rsidRPr="00C94C85" w:rsidRDefault="008401AE" w:rsidP="008401AE">
            <w:pPr>
              <w:tabs>
                <w:tab w:val="left" w:pos="540"/>
              </w:tabs>
              <w:contextualSpacing/>
              <w:jc w:val="both"/>
              <w:rPr>
                <w:sz w:val="24"/>
                <w:szCs w:val="24"/>
              </w:rPr>
            </w:pPr>
            <w:r w:rsidRPr="00C94C85">
              <w:rPr>
                <w:sz w:val="24"/>
                <w:szCs w:val="24"/>
              </w:rPr>
              <w:t>- выбрать программный продукт, подходящий для типа презентации,</w:t>
            </w:r>
          </w:p>
          <w:p w14:paraId="00F9CDE4" w14:textId="33ADF5DC" w:rsidR="0038014C" w:rsidRPr="0038014C" w:rsidRDefault="008401AE" w:rsidP="008401AE">
            <w:pPr>
              <w:jc w:val="both"/>
              <w:rPr>
                <w:sz w:val="24"/>
                <w:szCs w:val="28"/>
              </w:rPr>
            </w:pPr>
            <w:r w:rsidRPr="00C94C85">
              <w:rPr>
                <w:sz w:val="24"/>
                <w:szCs w:val="24"/>
              </w:rPr>
              <w:t>- комбинировать</w:t>
            </w:r>
            <w:r>
              <w:rPr>
                <w:sz w:val="24"/>
                <w:szCs w:val="24"/>
              </w:rPr>
              <w:t xml:space="preserve"> программные продукты, если этого требует учебная</w:t>
            </w:r>
            <w:r w:rsidRPr="00B07262">
              <w:rPr>
                <w:sz w:val="24"/>
                <w:szCs w:val="24"/>
              </w:rPr>
              <w:t>/</w:t>
            </w:r>
            <w:r>
              <w:rPr>
                <w:sz w:val="24"/>
                <w:szCs w:val="24"/>
              </w:rPr>
              <w:t>профессиональная ситуация.</w:t>
            </w:r>
          </w:p>
        </w:tc>
        <w:tc>
          <w:tcPr>
            <w:tcW w:w="2403" w:type="dxa"/>
            <w:shd w:val="clear" w:color="auto" w:fill="auto"/>
          </w:tcPr>
          <w:p w14:paraId="4DF7CB63" w14:textId="17656584" w:rsidR="0038014C" w:rsidRDefault="00E32F72" w:rsidP="00F95658">
            <w:pPr>
              <w:jc w:val="both"/>
              <w:rPr>
                <w:sz w:val="24"/>
                <w:szCs w:val="28"/>
              </w:rPr>
            </w:pPr>
            <w:r>
              <w:rPr>
                <w:sz w:val="24"/>
                <w:szCs w:val="28"/>
              </w:rPr>
              <w:t xml:space="preserve">Задание </w:t>
            </w:r>
            <w:r w:rsidR="00B26304">
              <w:rPr>
                <w:sz w:val="24"/>
                <w:szCs w:val="28"/>
              </w:rPr>
              <w:t>1</w:t>
            </w:r>
          </w:p>
          <w:p w14:paraId="27F4296F" w14:textId="0A6A199E" w:rsidR="00E32F72" w:rsidRDefault="00E32F72" w:rsidP="00F95658">
            <w:pPr>
              <w:jc w:val="both"/>
              <w:rPr>
                <w:sz w:val="24"/>
                <w:szCs w:val="28"/>
              </w:rPr>
            </w:pPr>
            <w:r>
              <w:rPr>
                <w:sz w:val="24"/>
                <w:szCs w:val="28"/>
              </w:rPr>
              <w:t>Подготовить сообщение о новинках в сфере представления визуального контента. (4-5 минут)</w:t>
            </w:r>
          </w:p>
          <w:p w14:paraId="236581A4" w14:textId="77777777" w:rsidR="00E32F72" w:rsidRDefault="00E32F72" w:rsidP="00F95658">
            <w:pPr>
              <w:jc w:val="both"/>
              <w:rPr>
                <w:sz w:val="24"/>
                <w:szCs w:val="28"/>
              </w:rPr>
            </w:pPr>
          </w:p>
          <w:p w14:paraId="3E38A923" w14:textId="77777777" w:rsidR="00C94C85" w:rsidRDefault="00C94C85" w:rsidP="00F95658">
            <w:pPr>
              <w:jc w:val="both"/>
              <w:rPr>
                <w:sz w:val="24"/>
                <w:szCs w:val="28"/>
              </w:rPr>
            </w:pPr>
          </w:p>
          <w:p w14:paraId="1EBD70BE" w14:textId="77777777" w:rsidR="00C94C85" w:rsidRDefault="00C94C85" w:rsidP="00F95658">
            <w:pPr>
              <w:jc w:val="both"/>
              <w:rPr>
                <w:sz w:val="24"/>
                <w:szCs w:val="28"/>
              </w:rPr>
            </w:pPr>
          </w:p>
          <w:p w14:paraId="33BD20AF" w14:textId="77777777" w:rsidR="00272A6C" w:rsidRDefault="00272A6C" w:rsidP="00F95658">
            <w:pPr>
              <w:jc w:val="both"/>
              <w:rPr>
                <w:sz w:val="24"/>
                <w:szCs w:val="28"/>
              </w:rPr>
            </w:pPr>
          </w:p>
          <w:p w14:paraId="37E4AD22" w14:textId="1B1CDCBD" w:rsidR="00E32F72" w:rsidRDefault="00E32F72" w:rsidP="00F95658">
            <w:pPr>
              <w:jc w:val="both"/>
              <w:rPr>
                <w:sz w:val="24"/>
                <w:szCs w:val="28"/>
              </w:rPr>
            </w:pPr>
            <w:r>
              <w:rPr>
                <w:sz w:val="24"/>
                <w:szCs w:val="28"/>
              </w:rPr>
              <w:t>Задание 2</w:t>
            </w:r>
          </w:p>
          <w:p w14:paraId="0A5C4DB7" w14:textId="649AF85F" w:rsidR="00B26304" w:rsidRPr="007761AB" w:rsidRDefault="00E32F72" w:rsidP="00C94C85">
            <w:pPr>
              <w:jc w:val="both"/>
              <w:rPr>
                <w:sz w:val="24"/>
                <w:szCs w:val="28"/>
              </w:rPr>
            </w:pPr>
            <w:r>
              <w:rPr>
                <w:sz w:val="24"/>
                <w:szCs w:val="28"/>
              </w:rPr>
              <w:t>Подготовить презентацию с использованием онлайн-ресурса. В выводе указать плюсы и минусы донного ресурса по сравнению со стандартным программным продуктом.</w:t>
            </w:r>
          </w:p>
        </w:tc>
      </w:tr>
      <w:tr w:rsidR="0038014C" w:rsidRPr="007761AB" w14:paraId="0323865F" w14:textId="77777777" w:rsidTr="00B30E23">
        <w:trPr>
          <w:trHeight w:val="1230"/>
        </w:trPr>
        <w:tc>
          <w:tcPr>
            <w:tcW w:w="2160" w:type="dxa"/>
            <w:vMerge/>
            <w:shd w:val="clear" w:color="auto" w:fill="auto"/>
          </w:tcPr>
          <w:p w14:paraId="16E364FB" w14:textId="4F505397" w:rsidR="0038014C" w:rsidRPr="007761AB" w:rsidRDefault="0038014C" w:rsidP="007761AB">
            <w:pPr>
              <w:jc w:val="both"/>
              <w:rPr>
                <w:sz w:val="24"/>
                <w:szCs w:val="28"/>
              </w:rPr>
            </w:pPr>
          </w:p>
        </w:tc>
        <w:tc>
          <w:tcPr>
            <w:tcW w:w="2650" w:type="dxa"/>
            <w:shd w:val="clear" w:color="auto" w:fill="auto"/>
          </w:tcPr>
          <w:p w14:paraId="5FFDF611" w14:textId="77777777" w:rsidR="0038014C" w:rsidRPr="0038014C" w:rsidRDefault="0038014C" w:rsidP="0038014C">
            <w:pPr>
              <w:jc w:val="both"/>
              <w:rPr>
                <w:sz w:val="24"/>
                <w:szCs w:val="28"/>
              </w:rPr>
            </w:pPr>
            <w:r w:rsidRPr="0038014C">
              <w:rPr>
                <w:sz w:val="24"/>
                <w:szCs w:val="28"/>
              </w:rPr>
              <w:t>3. 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электронные ресурсы.</w:t>
            </w:r>
          </w:p>
          <w:p w14:paraId="2CA5B4B2" w14:textId="77777777" w:rsidR="0038014C" w:rsidRPr="007761AB" w:rsidRDefault="0038014C" w:rsidP="007761AB">
            <w:pPr>
              <w:jc w:val="both"/>
              <w:rPr>
                <w:sz w:val="24"/>
                <w:szCs w:val="28"/>
              </w:rPr>
            </w:pPr>
          </w:p>
        </w:tc>
        <w:tc>
          <w:tcPr>
            <w:tcW w:w="2982" w:type="dxa"/>
            <w:shd w:val="clear" w:color="auto" w:fill="auto"/>
          </w:tcPr>
          <w:p w14:paraId="4D387F34" w14:textId="77777777" w:rsidR="009C7BC8" w:rsidRPr="009C7BC8" w:rsidRDefault="009C7BC8" w:rsidP="009C7BC8">
            <w:pPr>
              <w:jc w:val="both"/>
              <w:rPr>
                <w:sz w:val="24"/>
                <w:szCs w:val="28"/>
              </w:rPr>
            </w:pPr>
            <w:r w:rsidRPr="009C7BC8">
              <w:rPr>
                <w:sz w:val="24"/>
                <w:szCs w:val="28"/>
              </w:rPr>
              <w:t>Знать:</w:t>
            </w:r>
          </w:p>
          <w:p w14:paraId="0B74CA95" w14:textId="77777777" w:rsidR="009C7BC8" w:rsidRPr="009C7BC8" w:rsidRDefault="009C7BC8" w:rsidP="009C7BC8">
            <w:pPr>
              <w:jc w:val="both"/>
              <w:rPr>
                <w:sz w:val="24"/>
                <w:szCs w:val="28"/>
              </w:rPr>
            </w:pPr>
            <w:r w:rsidRPr="009C7BC8">
              <w:rPr>
                <w:sz w:val="24"/>
                <w:szCs w:val="28"/>
              </w:rPr>
              <w:t>- литературу, словари и электронные ресурсы в своей профессиональной сфере,</w:t>
            </w:r>
          </w:p>
          <w:p w14:paraId="1A8C5DB2" w14:textId="77777777" w:rsidR="009C7BC8" w:rsidRPr="009C7BC8" w:rsidRDefault="009C7BC8" w:rsidP="009C7BC8">
            <w:pPr>
              <w:jc w:val="both"/>
              <w:rPr>
                <w:sz w:val="24"/>
                <w:szCs w:val="28"/>
              </w:rPr>
            </w:pPr>
            <w:r w:rsidRPr="009C7BC8">
              <w:rPr>
                <w:sz w:val="24"/>
                <w:szCs w:val="28"/>
              </w:rPr>
              <w:t>- онлайн-ресурсы, предоставляющие доступ к электронным курсам по профессиональному профилю.</w:t>
            </w:r>
          </w:p>
          <w:p w14:paraId="15F3258C" w14:textId="77777777" w:rsidR="009C7BC8" w:rsidRPr="009C7BC8" w:rsidRDefault="009C7BC8" w:rsidP="009C7BC8">
            <w:pPr>
              <w:jc w:val="both"/>
              <w:rPr>
                <w:sz w:val="24"/>
                <w:szCs w:val="28"/>
              </w:rPr>
            </w:pPr>
          </w:p>
          <w:p w14:paraId="2BF421F6" w14:textId="77777777" w:rsidR="009C7BC8" w:rsidRPr="009C7BC8" w:rsidRDefault="009C7BC8" w:rsidP="009C7BC8">
            <w:pPr>
              <w:jc w:val="both"/>
              <w:rPr>
                <w:sz w:val="24"/>
                <w:szCs w:val="28"/>
              </w:rPr>
            </w:pPr>
            <w:r w:rsidRPr="009C7BC8">
              <w:rPr>
                <w:sz w:val="24"/>
                <w:szCs w:val="28"/>
              </w:rPr>
              <w:t>Уметь:</w:t>
            </w:r>
          </w:p>
          <w:p w14:paraId="4FC79363" w14:textId="77777777" w:rsidR="009C7BC8" w:rsidRPr="009C7BC8" w:rsidRDefault="009C7BC8" w:rsidP="009C7BC8">
            <w:pPr>
              <w:jc w:val="both"/>
              <w:rPr>
                <w:sz w:val="24"/>
                <w:szCs w:val="28"/>
              </w:rPr>
            </w:pPr>
            <w:r w:rsidRPr="009C7BC8">
              <w:rPr>
                <w:sz w:val="24"/>
                <w:szCs w:val="28"/>
              </w:rPr>
              <w:t>- быстро найти необходимую информацию для выполнения задания,</w:t>
            </w:r>
          </w:p>
          <w:p w14:paraId="6C11DD63" w14:textId="366E1F92" w:rsidR="0038014C" w:rsidRPr="0038014C" w:rsidRDefault="009C7BC8" w:rsidP="009C7BC8">
            <w:pPr>
              <w:jc w:val="both"/>
              <w:rPr>
                <w:sz w:val="24"/>
                <w:szCs w:val="28"/>
              </w:rPr>
            </w:pPr>
            <w:r w:rsidRPr="009C7BC8">
              <w:rPr>
                <w:sz w:val="24"/>
                <w:szCs w:val="28"/>
              </w:rPr>
              <w:t>- выявлять верную и точную информацию среди всех доступных источников.</w:t>
            </w:r>
          </w:p>
        </w:tc>
        <w:tc>
          <w:tcPr>
            <w:tcW w:w="2403" w:type="dxa"/>
            <w:shd w:val="clear" w:color="auto" w:fill="auto"/>
          </w:tcPr>
          <w:p w14:paraId="62B9DC88" w14:textId="77777777" w:rsidR="0038014C" w:rsidRDefault="005C095A" w:rsidP="00F95658">
            <w:pPr>
              <w:jc w:val="both"/>
              <w:rPr>
                <w:sz w:val="24"/>
                <w:szCs w:val="28"/>
              </w:rPr>
            </w:pPr>
            <w:r>
              <w:rPr>
                <w:sz w:val="24"/>
                <w:szCs w:val="28"/>
              </w:rPr>
              <w:t>Задание 1</w:t>
            </w:r>
          </w:p>
          <w:p w14:paraId="46D98FD0" w14:textId="66E4DA88" w:rsidR="005C095A" w:rsidRDefault="005C095A" w:rsidP="00F95658">
            <w:pPr>
              <w:jc w:val="both"/>
              <w:rPr>
                <w:sz w:val="24"/>
                <w:szCs w:val="28"/>
              </w:rPr>
            </w:pPr>
            <w:r>
              <w:rPr>
                <w:sz w:val="24"/>
                <w:szCs w:val="28"/>
              </w:rPr>
              <w:t>Выбрать и представить список источников для выступления с презентацией. Аргументировать свой выбор в рамках дискуссии.</w:t>
            </w:r>
          </w:p>
          <w:p w14:paraId="1A3ECAA4" w14:textId="77777777" w:rsidR="005C095A" w:rsidRDefault="005C095A" w:rsidP="00F95658">
            <w:pPr>
              <w:jc w:val="both"/>
              <w:rPr>
                <w:sz w:val="24"/>
                <w:szCs w:val="28"/>
              </w:rPr>
            </w:pPr>
          </w:p>
          <w:p w14:paraId="3083425E" w14:textId="77777777" w:rsidR="005C095A" w:rsidRDefault="005C095A" w:rsidP="00F95658">
            <w:pPr>
              <w:jc w:val="both"/>
              <w:rPr>
                <w:sz w:val="24"/>
                <w:szCs w:val="28"/>
              </w:rPr>
            </w:pPr>
          </w:p>
          <w:p w14:paraId="3695CE91" w14:textId="0654CB55" w:rsidR="005C095A" w:rsidRDefault="005C095A" w:rsidP="00F95658">
            <w:pPr>
              <w:jc w:val="both"/>
              <w:rPr>
                <w:sz w:val="24"/>
                <w:szCs w:val="28"/>
              </w:rPr>
            </w:pPr>
            <w:r>
              <w:rPr>
                <w:sz w:val="24"/>
                <w:szCs w:val="28"/>
              </w:rPr>
              <w:t>Задание 2</w:t>
            </w:r>
          </w:p>
          <w:p w14:paraId="04671F2C" w14:textId="527B68AF" w:rsidR="005C095A" w:rsidRPr="007761AB" w:rsidRDefault="007A694F" w:rsidP="00135C43">
            <w:pPr>
              <w:jc w:val="both"/>
              <w:rPr>
                <w:sz w:val="24"/>
                <w:szCs w:val="28"/>
              </w:rPr>
            </w:pPr>
            <w:r>
              <w:rPr>
                <w:sz w:val="24"/>
                <w:szCs w:val="28"/>
              </w:rPr>
              <w:t xml:space="preserve">Подготовить презентацию на основе одного онлайн-ресурса. Презентация оценивается в формате </w:t>
            </w:r>
            <w:r>
              <w:rPr>
                <w:sz w:val="24"/>
                <w:szCs w:val="28"/>
                <w:lang w:val="en-US"/>
              </w:rPr>
              <w:t>Peer</w:t>
            </w:r>
            <w:r w:rsidRPr="007A694F">
              <w:rPr>
                <w:sz w:val="24"/>
                <w:szCs w:val="28"/>
              </w:rPr>
              <w:t xml:space="preserve"> </w:t>
            </w:r>
            <w:r>
              <w:rPr>
                <w:sz w:val="24"/>
                <w:szCs w:val="28"/>
                <w:lang w:val="en-US"/>
              </w:rPr>
              <w:t>assessment</w:t>
            </w:r>
            <w:r w:rsidRPr="007A694F">
              <w:rPr>
                <w:sz w:val="24"/>
                <w:szCs w:val="28"/>
              </w:rPr>
              <w:t>.</w:t>
            </w:r>
          </w:p>
        </w:tc>
      </w:tr>
      <w:tr w:rsidR="0038014C" w:rsidRPr="007761AB" w14:paraId="75B13A0C" w14:textId="77777777" w:rsidTr="00B30E23">
        <w:trPr>
          <w:trHeight w:val="840"/>
        </w:trPr>
        <w:tc>
          <w:tcPr>
            <w:tcW w:w="2160" w:type="dxa"/>
            <w:vMerge/>
            <w:shd w:val="clear" w:color="auto" w:fill="auto"/>
          </w:tcPr>
          <w:p w14:paraId="72C29AC4" w14:textId="42BDB878" w:rsidR="0038014C" w:rsidRPr="007761AB" w:rsidRDefault="0038014C" w:rsidP="007761AB">
            <w:pPr>
              <w:jc w:val="both"/>
              <w:rPr>
                <w:sz w:val="24"/>
                <w:szCs w:val="28"/>
              </w:rPr>
            </w:pPr>
          </w:p>
        </w:tc>
        <w:tc>
          <w:tcPr>
            <w:tcW w:w="2650" w:type="dxa"/>
            <w:shd w:val="clear" w:color="auto" w:fill="auto"/>
          </w:tcPr>
          <w:p w14:paraId="2EB844AB" w14:textId="748BA12B" w:rsidR="0038014C" w:rsidRPr="007761AB" w:rsidRDefault="0038014C" w:rsidP="007761AB">
            <w:pPr>
              <w:jc w:val="both"/>
              <w:rPr>
                <w:sz w:val="24"/>
                <w:szCs w:val="28"/>
              </w:rPr>
            </w:pPr>
            <w:r w:rsidRPr="0038014C">
              <w:rPr>
                <w:sz w:val="24"/>
                <w:szCs w:val="28"/>
              </w:rPr>
              <w:t>4. Соблюдает правила составления и оформления ссылок и библиографии, принятые в научном дискурсе.</w:t>
            </w:r>
          </w:p>
        </w:tc>
        <w:tc>
          <w:tcPr>
            <w:tcW w:w="2982" w:type="dxa"/>
            <w:shd w:val="clear" w:color="auto" w:fill="auto"/>
          </w:tcPr>
          <w:p w14:paraId="22C4AE3C" w14:textId="77777777" w:rsidR="00896427" w:rsidRPr="00896427" w:rsidRDefault="00896427" w:rsidP="00896427">
            <w:pPr>
              <w:jc w:val="both"/>
              <w:rPr>
                <w:sz w:val="24"/>
                <w:szCs w:val="28"/>
              </w:rPr>
            </w:pPr>
            <w:r w:rsidRPr="00896427">
              <w:rPr>
                <w:sz w:val="24"/>
                <w:szCs w:val="28"/>
              </w:rPr>
              <w:t>Знать:</w:t>
            </w:r>
          </w:p>
          <w:p w14:paraId="6E5CF821" w14:textId="77777777" w:rsidR="00896427" w:rsidRPr="00896427" w:rsidRDefault="00896427" w:rsidP="00896427">
            <w:pPr>
              <w:jc w:val="both"/>
              <w:rPr>
                <w:sz w:val="24"/>
                <w:szCs w:val="28"/>
              </w:rPr>
            </w:pPr>
            <w:r w:rsidRPr="00896427">
              <w:rPr>
                <w:sz w:val="24"/>
                <w:szCs w:val="28"/>
              </w:rPr>
              <w:t>- стандарты оформления ссылок и библиографии</w:t>
            </w:r>
          </w:p>
          <w:p w14:paraId="7FA7FD00" w14:textId="77777777" w:rsidR="00896427" w:rsidRPr="00896427" w:rsidRDefault="00896427" w:rsidP="00896427">
            <w:pPr>
              <w:jc w:val="both"/>
              <w:rPr>
                <w:sz w:val="24"/>
                <w:szCs w:val="28"/>
              </w:rPr>
            </w:pPr>
            <w:r w:rsidRPr="00896427">
              <w:rPr>
                <w:sz w:val="24"/>
                <w:szCs w:val="28"/>
              </w:rPr>
              <w:t xml:space="preserve">- источники, которые освещают изменения в стандартах данного </w:t>
            </w:r>
            <w:r w:rsidRPr="00896427">
              <w:rPr>
                <w:sz w:val="24"/>
                <w:szCs w:val="28"/>
              </w:rPr>
              <w:lastRenderedPageBreak/>
              <w:t>аспекта оформления презентации.</w:t>
            </w:r>
          </w:p>
          <w:p w14:paraId="6AA1E24E" w14:textId="77777777" w:rsidR="00896427" w:rsidRPr="00896427" w:rsidRDefault="00896427" w:rsidP="00896427">
            <w:pPr>
              <w:jc w:val="both"/>
              <w:rPr>
                <w:sz w:val="24"/>
                <w:szCs w:val="28"/>
              </w:rPr>
            </w:pPr>
          </w:p>
          <w:p w14:paraId="5F73CD89" w14:textId="77777777" w:rsidR="00896427" w:rsidRPr="00896427" w:rsidRDefault="00896427" w:rsidP="00896427">
            <w:pPr>
              <w:jc w:val="both"/>
              <w:rPr>
                <w:sz w:val="24"/>
                <w:szCs w:val="28"/>
              </w:rPr>
            </w:pPr>
            <w:r w:rsidRPr="00896427">
              <w:rPr>
                <w:sz w:val="24"/>
                <w:szCs w:val="28"/>
              </w:rPr>
              <w:t>Уметь:</w:t>
            </w:r>
          </w:p>
          <w:p w14:paraId="78A0DCA1" w14:textId="77777777" w:rsidR="00896427" w:rsidRPr="00896427" w:rsidRDefault="00896427" w:rsidP="00896427">
            <w:pPr>
              <w:jc w:val="both"/>
              <w:rPr>
                <w:sz w:val="24"/>
                <w:szCs w:val="28"/>
              </w:rPr>
            </w:pPr>
            <w:r w:rsidRPr="00896427">
              <w:rPr>
                <w:sz w:val="24"/>
                <w:szCs w:val="28"/>
              </w:rPr>
              <w:t>- корректно отображать использованные в рамках презентации источники,</w:t>
            </w:r>
          </w:p>
          <w:p w14:paraId="6E2F2A83" w14:textId="4E3D00DA" w:rsidR="0038014C" w:rsidRPr="0038014C" w:rsidRDefault="00896427" w:rsidP="00896427">
            <w:pPr>
              <w:jc w:val="both"/>
              <w:rPr>
                <w:sz w:val="24"/>
                <w:szCs w:val="28"/>
              </w:rPr>
            </w:pPr>
            <w:r w:rsidRPr="00896427">
              <w:rPr>
                <w:sz w:val="24"/>
                <w:szCs w:val="28"/>
              </w:rPr>
              <w:t>- соблюдать правила оформления ссылок на слайде.</w:t>
            </w:r>
          </w:p>
        </w:tc>
        <w:tc>
          <w:tcPr>
            <w:tcW w:w="2403" w:type="dxa"/>
            <w:shd w:val="clear" w:color="auto" w:fill="auto"/>
          </w:tcPr>
          <w:p w14:paraId="4FBC466D" w14:textId="77777777" w:rsidR="00E54D17" w:rsidRDefault="00E54D17" w:rsidP="00F95658">
            <w:pPr>
              <w:jc w:val="both"/>
              <w:rPr>
                <w:sz w:val="24"/>
                <w:szCs w:val="28"/>
              </w:rPr>
            </w:pPr>
            <w:r>
              <w:rPr>
                <w:sz w:val="24"/>
                <w:szCs w:val="28"/>
              </w:rPr>
              <w:lastRenderedPageBreak/>
              <w:t>Задание 1</w:t>
            </w:r>
          </w:p>
          <w:p w14:paraId="7E7EBC4F" w14:textId="77777777" w:rsidR="00AC463A" w:rsidRDefault="00AC463A" w:rsidP="00F95658">
            <w:pPr>
              <w:jc w:val="both"/>
              <w:rPr>
                <w:sz w:val="24"/>
                <w:szCs w:val="28"/>
              </w:rPr>
            </w:pPr>
            <w:r>
              <w:rPr>
                <w:sz w:val="24"/>
                <w:szCs w:val="28"/>
              </w:rPr>
              <w:t>Оформить слайд со ссылками на использованные источники согласно стандартам.</w:t>
            </w:r>
          </w:p>
          <w:p w14:paraId="5F0B199C" w14:textId="66E1FA11" w:rsidR="00AC463A" w:rsidRDefault="00AC463A" w:rsidP="00F95658">
            <w:pPr>
              <w:jc w:val="both"/>
              <w:rPr>
                <w:sz w:val="24"/>
                <w:szCs w:val="28"/>
              </w:rPr>
            </w:pPr>
          </w:p>
          <w:p w14:paraId="064342E2" w14:textId="3D9A0C84" w:rsidR="00147CDD" w:rsidRDefault="00147CDD" w:rsidP="00F95658">
            <w:pPr>
              <w:jc w:val="both"/>
              <w:rPr>
                <w:sz w:val="24"/>
                <w:szCs w:val="28"/>
              </w:rPr>
            </w:pPr>
          </w:p>
          <w:p w14:paraId="59DF0B6E" w14:textId="77777777" w:rsidR="00147CDD" w:rsidRDefault="00147CDD" w:rsidP="00F95658">
            <w:pPr>
              <w:jc w:val="both"/>
              <w:rPr>
                <w:sz w:val="24"/>
                <w:szCs w:val="28"/>
              </w:rPr>
            </w:pPr>
          </w:p>
          <w:p w14:paraId="793ABCBB" w14:textId="77777777" w:rsidR="00AC463A" w:rsidRDefault="00AC463A" w:rsidP="00F95658">
            <w:pPr>
              <w:jc w:val="both"/>
              <w:rPr>
                <w:sz w:val="24"/>
                <w:szCs w:val="28"/>
              </w:rPr>
            </w:pPr>
            <w:r>
              <w:rPr>
                <w:sz w:val="24"/>
                <w:szCs w:val="28"/>
              </w:rPr>
              <w:t>Задание 2</w:t>
            </w:r>
          </w:p>
          <w:p w14:paraId="227ECDFD" w14:textId="65C8B4F8" w:rsidR="00AC463A" w:rsidRPr="007761AB" w:rsidRDefault="00AC463A" w:rsidP="00F95658">
            <w:pPr>
              <w:jc w:val="both"/>
              <w:rPr>
                <w:sz w:val="24"/>
                <w:szCs w:val="28"/>
              </w:rPr>
            </w:pPr>
            <w:r>
              <w:rPr>
                <w:sz w:val="24"/>
                <w:szCs w:val="28"/>
              </w:rPr>
              <w:t xml:space="preserve">Включать в текст основных слайдов </w:t>
            </w:r>
            <w:r w:rsidR="00272A6C">
              <w:rPr>
                <w:sz w:val="24"/>
                <w:szCs w:val="28"/>
              </w:rPr>
              <w:t>после-</w:t>
            </w:r>
            <w:r>
              <w:rPr>
                <w:sz w:val="24"/>
                <w:szCs w:val="28"/>
              </w:rPr>
              <w:t xml:space="preserve">текстовые ссылки на источники. </w:t>
            </w:r>
          </w:p>
        </w:tc>
      </w:tr>
      <w:tr w:rsidR="00151BBE" w:rsidRPr="007761AB" w14:paraId="338B6BD6" w14:textId="77777777" w:rsidTr="00B30E23">
        <w:trPr>
          <w:trHeight w:val="135"/>
        </w:trPr>
        <w:tc>
          <w:tcPr>
            <w:tcW w:w="2160" w:type="dxa"/>
            <w:vMerge w:val="restart"/>
            <w:shd w:val="clear" w:color="auto" w:fill="auto"/>
          </w:tcPr>
          <w:p w14:paraId="1EA52E20" w14:textId="519814AC" w:rsidR="00151BBE" w:rsidRPr="007761AB" w:rsidRDefault="00151BBE" w:rsidP="00151BBE">
            <w:pPr>
              <w:jc w:val="both"/>
              <w:rPr>
                <w:sz w:val="24"/>
                <w:szCs w:val="28"/>
              </w:rPr>
            </w:pPr>
            <w:r w:rsidRPr="007761AB">
              <w:rPr>
                <w:sz w:val="24"/>
                <w:szCs w:val="28"/>
              </w:rPr>
              <w:lastRenderedPageBreak/>
              <w:t>Способен творчески применять базовые лингвистические знания (ПКП-5)</w:t>
            </w:r>
          </w:p>
        </w:tc>
        <w:tc>
          <w:tcPr>
            <w:tcW w:w="2650" w:type="dxa"/>
            <w:tcBorders>
              <w:bottom w:val="single" w:sz="4" w:space="0" w:color="auto"/>
            </w:tcBorders>
            <w:shd w:val="clear" w:color="auto" w:fill="auto"/>
          </w:tcPr>
          <w:p w14:paraId="41E7436A" w14:textId="2178F6D5" w:rsidR="00151BBE" w:rsidRPr="007761AB" w:rsidRDefault="00151BBE" w:rsidP="00151BBE">
            <w:pPr>
              <w:jc w:val="both"/>
              <w:rPr>
                <w:sz w:val="24"/>
                <w:szCs w:val="28"/>
              </w:rPr>
            </w:pPr>
            <w:r w:rsidRPr="00FC6EDC">
              <w:rPr>
                <w:color w:val="000000"/>
                <w:sz w:val="24"/>
                <w:szCs w:val="24"/>
              </w:rPr>
              <w:t>1. Демонстрирует знание базовых концепций лингвистики и межкультурной коммуникации.</w:t>
            </w:r>
          </w:p>
        </w:tc>
        <w:tc>
          <w:tcPr>
            <w:tcW w:w="2982" w:type="dxa"/>
            <w:tcBorders>
              <w:bottom w:val="single" w:sz="4" w:space="0" w:color="auto"/>
            </w:tcBorders>
            <w:shd w:val="clear" w:color="auto" w:fill="auto"/>
          </w:tcPr>
          <w:p w14:paraId="3BCF93D0" w14:textId="77777777" w:rsidR="00151BBE" w:rsidRPr="006B5DCA" w:rsidRDefault="00151BBE" w:rsidP="00151BBE">
            <w:pPr>
              <w:rPr>
                <w:sz w:val="24"/>
                <w:szCs w:val="24"/>
              </w:rPr>
            </w:pPr>
            <w:r w:rsidRPr="006B5DCA">
              <w:rPr>
                <w:sz w:val="24"/>
                <w:szCs w:val="24"/>
              </w:rPr>
              <w:t>Знать:</w:t>
            </w:r>
          </w:p>
          <w:p w14:paraId="256674A5" w14:textId="77777777" w:rsidR="00151BBE" w:rsidRPr="006B5DCA" w:rsidRDefault="00151BBE" w:rsidP="00151BBE">
            <w:pPr>
              <w:jc w:val="both"/>
              <w:rPr>
                <w:sz w:val="24"/>
                <w:szCs w:val="24"/>
              </w:rPr>
            </w:pPr>
            <w:r w:rsidRPr="006B5DCA">
              <w:rPr>
                <w:sz w:val="24"/>
                <w:szCs w:val="24"/>
              </w:rPr>
              <w:t xml:space="preserve">- базовые концепции лингвистики </w:t>
            </w:r>
          </w:p>
          <w:p w14:paraId="6695AEDD" w14:textId="77777777" w:rsidR="00151BBE" w:rsidRPr="006B5DCA" w:rsidRDefault="00151BBE" w:rsidP="00151BBE">
            <w:pPr>
              <w:jc w:val="both"/>
              <w:rPr>
                <w:sz w:val="24"/>
                <w:szCs w:val="24"/>
              </w:rPr>
            </w:pPr>
            <w:r w:rsidRPr="006B5DCA">
              <w:rPr>
                <w:sz w:val="24"/>
                <w:szCs w:val="24"/>
              </w:rPr>
              <w:t>- основополагающие концепции межкультурной коммуникации,</w:t>
            </w:r>
          </w:p>
          <w:p w14:paraId="176234B8" w14:textId="77777777" w:rsidR="00151BBE" w:rsidRPr="006B5DCA" w:rsidRDefault="00151BBE" w:rsidP="00151BBE">
            <w:pPr>
              <w:jc w:val="both"/>
              <w:rPr>
                <w:sz w:val="24"/>
                <w:szCs w:val="24"/>
              </w:rPr>
            </w:pPr>
          </w:p>
          <w:p w14:paraId="57C6B589" w14:textId="77777777" w:rsidR="009C000C" w:rsidRPr="006B5DCA" w:rsidRDefault="009C000C" w:rsidP="00151BBE">
            <w:pPr>
              <w:jc w:val="both"/>
              <w:rPr>
                <w:sz w:val="24"/>
                <w:szCs w:val="24"/>
              </w:rPr>
            </w:pPr>
          </w:p>
          <w:p w14:paraId="7D2F2C59" w14:textId="77777777" w:rsidR="009C000C" w:rsidRPr="006B5DCA" w:rsidRDefault="009C000C" w:rsidP="00151BBE">
            <w:pPr>
              <w:jc w:val="both"/>
              <w:rPr>
                <w:sz w:val="24"/>
                <w:szCs w:val="24"/>
              </w:rPr>
            </w:pPr>
          </w:p>
          <w:p w14:paraId="15C53B89" w14:textId="77777777" w:rsidR="009C000C" w:rsidRPr="006B5DCA" w:rsidRDefault="009C000C" w:rsidP="00151BBE">
            <w:pPr>
              <w:jc w:val="both"/>
              <w:rPr>
                <w:sz w:val="24"/>
                <w:szCs w:val="24"/>
              </w:rPr>
            </w:pPr>
          </w:p>
          <w:p w14:paraId="4A89AB25" w14:textId="77777777" w:rsidR="009C000C" w:rsidRPr="006B5DCA" w:rsidRDefault="009C000C" w:rsidP="00151BBE">
            <w:pPr>
              <w:jc w:val="both"/>
              <w:rPr>
                <w:sz w:val="24"/>
                <w:szCs w:val="24"/>
              </w:rPr>
            </w:pPr>
          </w:p>
          <w:p w14:paraId="455F8944" w14:textId="77777777" w:rsidR="009C000C" w:rsidRPr="006B5DCA" w:rsidRDefault="009C000C" w:rsidP="00151BBE">
            <w:pPr>
              <w:jc w:val="both"/>
              <w:rPr>
                <w:sz w:val="24"/>
                <w:szCs w:val="24"/>
              </w:rPr>
            </w:pPr>
          </w:p>
          <w:p w14:paraId="7D21BD8E" w14:textId="77777777" w:rsidR="009C000C" w:rsidRPr="006B5DCA" w:rsidRDefault="009C000C" w:rsidP="00151BBE">
            <w:pPr>
              <w:jc w:val="both"/>
              <w:rPr>
                <w:sz w:val="24"/>
                <w:szCs w:val="24"/>
              </w:rPr>
            </w:pPr>
          </w:p>
          <w:p w14:paraId="2D8D47EB" w14:textId="77777777" w:rsidR="00151BBE" w:rsidRPr="006B5DCA" w:rsidRDefault="00151BBE" w:rsidP="00151BBE">
            <w:pPr>
              <w:jc w:val="both"/>
              <w:rPr>
                <w:sz w:val="24"/>
                <w:szCs w:val="24"/>
              </w:rPr>
            </w:pPr>
            <w:r w:rsidRPr="006B5DCA">
              <w:rPr>
                <w:sz w:val="24"/>
                <w:szCs w:val="24"/>
              </w:rPr>
              <w:t>Уметь:</w:t>
            </w:r>
          </w:p>
          <w:p w14:paraId="200CCA61" w14:textId="77777777" w:rsidR="00151BBE" w:rsidRDefault="00151BBE" w:rsidP="00151BBE">
            <w:pPr>
              <w:jc w:val="both"/>
              <w:rPr>
                <w:sz w:val="24"/>
                <w:szCs w:val="24"/>
              </w:rPr>
            </w:pPr>
            <w:r w:rsidRPr="006B5DCA">
              <w:rPr>
                <w:sz w:val="24"/>
                <w:szCs w:val="24"/>
              </w:rPr>
              <w:t>- использовать знания о базовых концепциях лингвистики</w:t>
            </w:r>
            <w:r w:rsidRPr="00867CC3">
              <w:rPr>
                <w:sz w:val="24"/>
                <w:szCs w:val="24"/>
              </w:rPr>
              <w:t xml:space="preserve"> и межкультурной коммуникации</w:t>
            </w:r>
            <w:r>
              <w:rPr>
                <w:sz w:val="24"/>
                <w:szCs w:val="24"/>
              </w:rPr>
              <w:t xml:space="preserve"> на практике,</w:t>
            </w:r>
          </w:p>
          <w:p w14:paraId="6011FF6A" w14:textId="25BCB412" w:rsidR="00151BBE" w:rsidRPr="007761AB" w:rsidRDefault="00151BBE" w:rsidP="00151BBE">
            <w:pPr>
              <w:jc w:val="both"/>
              <w:rPr>
                <w:sz w:val="24"/>
                <w:szCs w:val="28"/>
              </w:rPr>
            </w:pPr>
            <w:r>
              <w:rPr>
                <w:sz w:val="24"/>
                <w:szCs w:val="24"/>
              </w:rPr>
              <w:t xml:space="preserve">-анализировать </w:t>
            </w:r>
            <w:proofErr w:type="spellStart"/>
            <w:r>
              <w:rPr>
                <w:sz w:val="24"/>
                <w:szCs w:val="24"/>
              </w:rPr>
              <w:t>практикоориентированность</w:t>
            </w:r>
            <w:proofErr w:type="spellEnd"/>
            <w:r>
              <w:rPr>
                <w:sz w:val="24"/>
                <w:szCs w:val="24"/>
              </w:rPr>
              <w:t xml:space="preserve"> базовых концепций </w:t>
            </w:r>
            <w:r w:rsidRPr="00867CC3">
              <w:rPr>
                <w:sz w:val="24"/>
                <w:szCs w:val="24"/>
              </w:rPr>
              <w:t>лингвистики и межкультурной коммуникации</w:t>
            </w:r>
            <w:r>
              <w:rPr>
                <w:sz w:val="24"/>
                <w:szCs w:val="24"/>
              </w:rPr>
              <w:t>.</w:t>
            </w:r>
          </w:p>
        </w:tc>
        <w:tc>
          <w:tcPr>
            <w:tcW w:w="2403" w:type="dxa"/>
            <w:shd w:val="clear" w:color="auto" w:fill="auto"/>
          </w:tcPr>
          <w:p w14:paraId="4FEF8082" w14:textId="77777777" w:rsidR="009C000C" w:rsidRPr="00451138" w:rsidRDefault="009C000C" w:rsidP="009C000C">
            <w:pPr>
              <w:jc w:val="both"/>
              <w:rPr>
                <w:sz w:val="24"/>
                <w:szCs w:val="28"/>
              </w:rPr>
            </w:pPr>
            <w:r>
              <w:rPr>
                <w:sz w:val="24"/>
                <w:szCs w:val="28"/>
              </w:rPr>
              <w:t>Задание 1</w:t>
            </w:r>
          </w:p>
          <w:p w14:paraId="3221DA76" w14:textId="69E9B206" w:rsidR="009C000C" w:rsidRPr="00451138" w:rsidRDefault="009C000C" w:rsidP="009C000C">
            <w:pPr>
              <w:jc w:val="both"/>
              <w:rPr>
                <w:sz w:val="24"/>
                <w:szCs w:val="28"/>
              </w:rPr>
            </w:pPr>
            <w:r w:rsidRPr="00451138">
              <w:rPr>
                <w:sz w:val="24"/>
                <w:szCs w:val="28"/>
              </w:rPr>
              <w:t xml:space="preserve">Проверить на практике базовые концепции лингвистики и межкультурной коммуникации в рамках </w:t>
            </w:r>
            <w:r>
              <w:rPr>
                <w:sz w:val="24"/>
                <w:szCs w:val="28"/>
              </w:rPr>
              <w:t>подготовки к презентации</w:t>
            </w:r>
            <w:r w:rsidRPr="00451138">
              <w:rPr>
                <w:sz w:val="24"/>
                <w:szCs w:val="28"/>
              </w:rPr>
              <w:t>. Оценить актуальность выбранных концепций.</w:t>
            </w:r>
          </w:p>
          <w:p w14:paraId="394BDA67" w14:textId="77777777" w:rsidR="00151BBE" w:rsidRDefault="00151BBE" w:rsidP="00151BBE">
            <w:pPr>
              <w:jc w:val="both"/>
              <w:rPr>
                <w:sz w:val="24"/>
                <w:szCs w:val="28"/>
              </w:rPr>
            </w:pPr>
          </w:p>
          <w:p w14:paraId="1DC5C67E" w14:textId="77777777" w:rsidR="009C000C" w:rsidRDefault="009C000C" w:rsidP="00151BBE">
            <w:pPr>
              <w:jc w:val="both"/>
              <w:rPr>
                <w:sz w:val="24"/>
                <w:szCs w:val="28"/>
              </w:rPr>
            </w:pPr>
            <w:r>
              <w:rPr>
                <w:sz w:val="24"/>
                <w:szCs w:val="28"/>
              </w:rPr>
              <w:t>Задание 2</w:t>
            </w:r>
          </w:p>
          <w:p w14:paraId="2D807168" w14:textId="7BF94DC0" w:rsidR="009C000C" w:rsidRPr="007761AB" w:rsidRDefault="00AF62F8" w:rsidP="00151BBE">
            <w:pPr>
              <w:jc w:val="both"/>
              <w:rPr>
                <w:sz w:val="24"/>
                <w:szCs w:val="28"/>
              </w:rPr>
            </w:pPr>
            <w:r>
              <w:rPr>
                <w:sz w:val="24"/>
                <w:szCs w:val="28"/>
              </w:rPr>
              <w:t>Подготовить сообщение о языковых аспектах создания слайдов для презентации при подготовке выступления для многонациональной аудитории.</w:t>
            </w:r>
          </w:p>
        </w:tc>
      </w:tr>
      <w:tr w:rsidR="00151BBE" w:rsidRPr="007761AB" w14:paraId="3DC2B791" w14:textId="77777777" w:rsidTr="00B30E23">
        <w:trPr>
          <w:trHeight w:val="165"/>
        </w:trPr>
        <w:tc>
          <w:tcPr>
            <w:tcW w:w="2160" w:type="dxa"/>
            <w:vMerge/>
            <w:shd w:val="clear" w:color="auto" w:fill="auto"/>
          </w:tcPr>
          <w:p w14:paraId="19A695DD" w14:textId="475C8113" w:rsidR="00151BBE" w:rsidRPr="007761AB" w:rsidRDefault="00151BBE" w:rsidP="00151BBE">
            <w:pPr>
              <w:jc w:val="both"/>
              <w:rPr>
                <w:sz w:val="24"/>
                <w:szCs w:val="28"/>
              </w:rPr>
            </w:pPr>
          </w:p>
        </w:tc>
        <w:tc>
          <w:tcPr>
            <w:tcW w:w="2650" w:type="dxa"/>
            <w:tcBorders>
              <w:top w:val="single" w:sz="4" w:space="0" w:color="auto"/>
              <w:bottom w:val="single" w:sz="4" w:space="0" w:color="auto"/>
            </w:tcBorders>
            <w:shd w:val="clear" w:color="auto" w:fill="auto"/>
          </w:tcPr>
          <w:p w14:paraId="26D00CB0" w14:textId="326A30A3" w:rsidR="00151BBE" w:rsidRPr="007761AB" w:rsidRDefault="00151BBE" w:rsidP="00151BBE">
            <w:pPr>
              <w:jc w:val="both"/>
              <w:rPr>
                <w:sz w:val="24"/>
                <w:szCs w:val="28"/>
              </w:rPr>
            </w:pPr>
            <w:r w:rsidRPr="00FC6EDC">
              <w:rPr>
                <w:color w:val="000000"/>
                <w:sz w:val="24"/>
                <w:szCs w:val="24"/>
              </w:rPr>
              <w:t xml:space="preserve">2. </w:t>
            </w:r>
            <w:r w:rsidR="00147CDD" w:rsidRPr="00147CDD">
              <w:rPr>
                <w:color w:val="000000"/>
                <w:sz w:val="24"/>
                <w:szCs w:val="24"/>
              </w:rPr>
              <w:t>Ставит цели и задачи констатирующего этапа эксперимента для самостоятельного решения.</w:t>
            </w:r>
          </w:p>
        </w:tc>
        <w:tc>
          <w:tcPr>
            <w:tcW w:w="2982" w:type="dxa"/>
            <w:tcBorders>
              <w:top w:val="single" w:sz="4" w:space="0" w:color="auto"/>
              <w:bottom w:val="single" w:sz="4" w:space="0" w:color="auto"/>
            </w:tcBorders>
            <w:shd w:val="clear" w:color="auto" w:fill="auto"/>
          </w:tcPr>
          <w:p w14:paraId="0E9D4758" w14:textId="77777777" w:rsidR="00151BBE" w:rsidRPr="006B5DCA" w:rsidRDefault="00151BBE" w:rsidP="00151BBE">
            <w:pPr>
              <w:jc w:val="both"/>
              <w:rPr>
                <w:sz w:val="24"/>
                <w:szCs w:val="24"/>
              </w:rPr>
            </w:pPr>
            <w:r w:rsidRPr="006B5DCA">
              <w:rPr>
                <w:sz w:val="24"/>
                <w:szCs w:val="24"/>
              </w:rPr>
              <w:t>Знать:</w:t>
            </w:r>
          </w:p>
          <w:p w14:paraId="42C6A4B4" w14:textId="77777777" w:rsidR="00151BBE" w:rsidRPr="006B5DCA" w:rsidRDefault="00151BBE" w:rsidP="00151BBE">
            <w:pPr>
              <w:jc w:val="both"/>
              <w:rPr>
                <w:sz w:val="24"/>
                <w:szCs w:val="24"/>
              </w:rPr>
            </w:pPr>
            <w:r w:rsidRPr="006B5DCA">
              <w:rPr>
                <w:sz w:val="24"/>
                <w:szCs w:val="24"/>
              </w:rPr>
              <w:t>- принципы определения цели и задачи,</w:t>
            </w:r>
          </w:p>
          <w:p w14:paraId="59A96DE6" w14:textId="77777777" w:rsidR="00151BBE" w:rsidRPr="006B5DCA" w:rsidRDefault="00151BBE" w:rsidP="00151BBE">
            <w:pPr>
              <w:jc w:val="both"/>
              <w:rPr>
                <w:sz w:val="24"/>
                <w:szCs w:val="24"/>
              </w:rPr>
            </w:pPr>
            <w:r w:rsidRPr="006B5DCA">
              <w:rPr>
                <w:sz w:val="24"/>
                <w:szCs w:val="24"/>
              </w:rPr>
              <w:t>- подходы к самостоятельному принятию решения.</w:t>
            </w:r>
          </w:p>
          <w:p w14:paraId="53E9E898" w14:textId="77777777" w:rsidR="00151BBE" w:rsidRPr="006B5DCA" w:rsidRDefault="00151BBE" w:rsidP="00151BBE">
            <w:pPr>
              <w:jc w:val="both"/>
              <w:rPr>
                <w:sz w:val="24"/>
                <w:szCs w:val="24"/>
              </w:rPr>
            </w:pPr>
          </w:p>
          <w:p w14:paraId="4F8CF977" w14:textId="77777777" w:rsidR="00151BBE" w:rsidRPr="006B5DCA" w:rsidRDefault="00151BBE" w:rsidP="00151BBE">
            <w:pPr>
              <w:jc w:val="both"/>
              <w:rPr>
                <w:sz w:val="24"/>
                <w:szCs w:val="24"/>
              </w:rPr>
            </w:pPr>
            <w:r w:rsidRPr="006B5DCA">
              <w:rPr>
                <w:sz w:val="24"/>
                <w:szCs w:val="24"/>
              </w:rPr>
              <w:t>Уметь:</w:t>
            </w:r>
          </w:p>
          <w:p w14:paraId="6E4B39CC" w14:textId="77777777" w:rsidR="00151BBE" w:rsidRPr="006B5DCA" w:rsidRDefault="00151BBE" w:rsidP="00151BBE">
            <w:pPr>
              <w:jc w:val="both"/>
              <w:rPr>
                <w:sz w:val="24"/>
                <w:szCs w:val="24"/>
              </w:rPr>
            </w:pPr>
            <w:r w:rsidRPr="006B5DCA">
              <w:rPr>
                <w:sz w:val="24"/>
                <w:szCs w:val="24"/>
              </w:rPr>
              <w:t>- сформулировать цель и задачу констатирующего этапа,</w:t>
            </w:r>
          </w:p>
          <w:p w14:paraId="168387C5" w14:textId="7AA7DD2F" w:rsidR="00151BBE" w:rsidRPr="007761AB" w:rsidRDefault="00151BBE" w:rsidP="00151BBE">
            <w:pPr>
              <w:jc w:val="both"/>
              <w:rPr>
                <w:sz w:val="24"/>
                <w:szCs w:val="28"/>
              </w:rPr>
            </w:pPr>
            <w:r w:rsidRPr="006B5DCA">
              <w:rPr>
                <w:sz w:val="24"/>
                <w:szCs w:val="24"/>
              </w:rPr>
              <w:t>-</w:t>
            </w:r>
            <w:r>
              <w:rPr>
                <w:sz w:val="24"/>
                <w:szCs w:val="24"/>
              </w:rPr>
              <w:t>обосновать поставленную цель и задачу.</w:t>
            </w:r>
          </w:p>
        </w:tc>
        <w:tc>
          <w:tcPr>
            <w:tcW w:w="2403" w:type="dxa"/>
            <w:shd w:val="clear" w:color="auto" w:fill="auto"/>
          </w:tcPr>
          <w:p w14:paraId="71383ECC" w14:textId="7247DBB8" w:rsidR="000E6B7F" w:rsidRPr="00451138" w:rsidRDefault="005D5FD0" w:rsidP="000E6B7F">
            <w:pPr>
              <w:jc w:val="both"/>
              <w:rPr>
                <w:sz w:val="24"/>
                <w:szCs w:val="28"/>
              </w:rPr>
            </w:pPr>
            <w:r>
              <w:rPr>
                <w:sz w:val="24"/>
                <w:szCs w:val="28"/>
              </w:rPr>
              <w:t>Задание 1</w:t>
            </w:r>
          </w:p>
          <w:p w14:paraId="7B9B19D5" w14:textId="77777777" w:rsidR="00151BBE" w:rsidRDefault="00D358DE" w:rsidP="005D5FD0">
            <w:pPr>
              <w:jc w:val="both"/>
              <w:rPr>
                <w:sz w:val="24"/>
                <w:szCs w:val="28"/>
              </w:rPr>
            </w:pPr>
            <w:r>
              <w:rPr>
                <w:sz w:val="24"/>
                <w:szCs w:val="28"/>
              </w:rPr>
              <w:t xml:space="preserve">Подготовить </w:t>
            </w:r>
            <w:r w:rsidR="0097706D">
              <w:rPr>
                <w:sz w:val="24"/>
                <w:szCs w:val="28"/>
              </w:rPr>
              <w:t>индивидуальную</w:t>
            </w:r>
            <w:r>
              <w:rPr>
                <w:sz w:val="24"/>
                <w:szCs w:val="28"/>
              </w:rPr>
              <w:t xml:space="preserve"> презентацию </w:t>
            </w:r>
            <w:r w:rsidR="0097706D">
              <w:rPr>
                <w:sz w:val="24"/>
                <w:szCs w:val="28"/>
              </w:rPr>
              <w:t>в рамках текущей темы.</w:t>
            </w:r>
          </w:p>
          <w:p w14:paraId="083AEA7B" w14:textId="77777777" w:rsidR="0097706D" w:rsidRDefault="0097706D" w:rsidP="005D5FD0">
            <w:pPr>
              <w:jc w:val="both"/>
              <w:rPr>
                <w:sz w:val="24"/>
                <w:szCs w:val="28"/>
              </w:rPr>
            </w:pPr>
          </w:p>
          <w:p w14:paraId="47838D7D" w14:textId="77777777" w:rsidR="0097706D" w:rsidRDefault="0097706D" w:rsidP="005D5FD0">
            <w:pPr>
              <w:jc w:val="both"/>
              <w:rPr>
                <w:sz w:val="24"/>
                <w:szCs w:val="28"/>
              </w:rPr>
            </w:pPr>
            <w:r>
              <w:rPr>
                <w:sz w:val="24"/>
                <w:szCs w:val="28"/>
              </w:rPr>
              <w:t>Задание 2</w:t>
            </w:r>
          </w:p>
          <w:p w14:paraId="4EFC3D26" w14:textId="0C247530" w:rsidR="0097706D" w:rsidRPr="007761AB" w:rsidRDefault="0097706D" w:rsidP="005D5FD0">
            <w:pPr>
              <w:jc w:val="both"/>
              <w:rPr>
                <w:sz w:val="24"/>
                <w:szCs w:val="28"/>
              </w:rPr>
            </w:pPr>
            <w:r>
              <w:rPr>
                <w:sz w:val="24"/>
                <w:szCs w:val="28"/>
              </w:rPr>
              <w:t>Выступить с докладом в качестве представителя мини-группы о найденном решении кейса.</w:t>
            </w:r>
          </w:p>
        </w:tc>
      </w:tr>
      <w:tr w:rsidR="00151BBE" w:rsidRPr="007761AB" w14:paraId="14FDE54D" w14:textId="77777777" w:rsidTr="00B30E23">
        <w:trPr>
          <w:trHeight w:val="225"/>
        </w:trPr>
        <w:tc>
          <w:tcPr>
            <w:tcW w:w="2160" w:type="dxa"/>
            <w:vMerge/>
            <w:shd w:val="clear" w:color="auto" w:fill="auto"/>
          </w:tcPr>
          <w:p w14:paraId="14B3DA5A" w14:textId="1CD7D18C" w:rsidR="00151BBE" w:rsidRPr="007761AB" w:rsidRDefault="00151BBE" w:rsidP="00151BBE">
            <w:pPr>
              <w:jc w:val="both"/>
              <w:rPr>
                <w:sz w:val="24"/>
                <w:szCs w:val="28"/>
              </w:rPr>
            </w:pPr>
          </w:p>
        </w:tc>
        <w:tc>
          <w:tcPr>
            <w:tcW w:w="2650" w:type="dxa"/>
            <w:tcBorders>
              <w:top w:val="single" w:sz="4" w:space="0" w:color="auto"/>
            </w:tcBorders>
            <w:shd w:val="clear" w:color="auto" w:fill="auto"/>
          </w:tcPr>
          <w:p w14:paraId="52CC737B" w14:textId="011BDAC2" w:rsidR="00151BBE" w:rsidRPr="007761AB" w:rsidRDefault="00151BBE" w:rsidP="00151BBE">
            <w:pPr>
              <w:jc w:val="both"/>
              <w:rPr>
                <w:sz w:val="24"/>
                <w:szCs w:val="28"/>
              </w:rPr>
            </w:pPr>
            <w:r w:rsidRPr="00FC6EDC">
              <w:rPr>
                <w:color w:val="000000"/>
                <w:sz w:val="24"/>
                <w:szCs w:val="24"/>
              </w:rPr>
              <w:t xml:space="preserve">3. Успешно реализует креативные решения </w:t>
            </w:r>
            <w:r w:rsidRPr="00FC6EDC">
              <w:rPr>
                <w:color w:val="000000"/>
                <w:sz w:val="24"/>
                <w:szCs w:val="24"/>
              </w:rPr>
              <w:lastRenderedPageBreak/>
              <w:t xml:space="preserve">поставленных задач в условиях поликультурной образовательной среды. </w:t>
            </w:r>
          </w:p>
        </w:tc>
        <w:tc>
          <w:tcPr>
            <w:tcW w:w="2982" w:type="dxa"/>
            <w:tcBorders>
              <w:top w:val="single" w:sz="4" w:space="0" w:color="auto"/>
            </w:tcBorders>
            <w:shd w:val="clear" w:color="auto" w:fill="auto"/>
          </w:tcPr>
          <w:p w14:paraId="417D5C8A" w14:textId="77777777" w:rsidR="00151BBE" w:rsidRPr="006B5DCA" w:rsidRDefault="00151BBE" w:rsidP="00151BBE">
            <w:pPr>
              <w:rPr>
                <w:sz w:val="24"/>
                <w:szCs w:val="24"/>
              </w:rPr>
            </w:pPr>
            <w:r w:rsidRPr="006B5DCA">
              <w:rPr>
                <w:sz w:val="24"/>
                <w:szCs w:val="24"/>
              </w:rPr>
              <w:lastRenderedPageBreak/>
              <w:t>Знать:</w:t>
            </w:r>
          </w:p>
          <w:p w14:paraId="0153E64D" w14:textId="77777777" w:rsidR="00151BBE" w:rsidRPr="006B5DCA" w:rsidRDefault="00151BBE" w:rsidP="00151BBE">
            <w:pPr>
              <w:rPr>
                <w:sz w:val="24"/>
                <w:szCs w:val="24"/>
              </w:rPr>
            </w:pPr>
            <w:r w:rsidRPr="006B5DCA">
              <w:rPr>
                <w:sz w:val="24"/>
                <w:szCs w:val="24"/>
              </w:rPr>
              <w:t xml:space="preserve">- особенности различных </w:t>
            </w:r>
            <w:r w:rsidRPr="006B5DCA">
              <w:rPr>
                <w:sz w:val="24"/>
                <w:szCs w:val="24"/>
              </w:rPr>
              <w:lastRenderedPageBreak/>
              <w:t>культур,</w:t>
            </w:r>
          </w:p>
          <w:p w14:paraId="0AB6D0C6" w14:textId="77777777" w:rsidR="00151BBE" w:rsidRPr="006B5DCA" w:rsidRDefault="00151BBE" w:rsidP="00151BBE">
            <w:pPr>
              <w:rPr>
                <w:sz w:val="24"/>
                <w:szCs w:val="24"/>
              </w:rPr>
            </w:pPr>
            <w:r w:rsidRPr="006B5DCA">
              <w:rPr>
                <w:sz w:val="24"/>
                <w:szCs w:val="24"/>
              </w:rPr>
              <w:t>- способы развития креативности при практическом решении задач.</w:t>
            </w:r>
          </w:p>
          <w:p w14:paraId="3B72FFD1" w14:textId="77777777" w:rsidR="000E6B7F" w:rsidRPr="006B5DCA" w:rsidRDefault="000E6B7F" w:rsidP="00151BBE">
            <w:pPr>
              <w:rPr>
                <w:sz w:val="24"/>
                <w:szCs w:val="24"/>
              </w:rPr>
            </w:pPr>
          </w:p>
          <w:p w14:paraId="52E29AE8" w14:textId="77777777" w:rsidR="00151BBE" w:rsidRPr="006B5DCA" w:rsidRDefault="00151BBE" w:rsidP="00151BBE">
            <w:pPr>
              <w:rPr>
                <w:sz w:val="24"/>
                <w:szCs w:val="24"/>
              </w:rPr>
            </w:pPr>
            <w:r w:rsidRPr="006B5DCA">
              <w:rPr>
                <w:sz w:val="24"/>
                <w:szCs w:val="24"/>
              </w:rPr>
              <w:t>Уметь:</w:t>
            </w:r>
          </w:p>
          <w:p w14:paraId="5A5D8764" w14:textId="77777777" w:rsidR="00151BBE" w:rsidRDefault="00151BBE" w:rsidP="00151BBE">
            <w:pPr>
              <w:rPr>
                <w:sz w:val="24"/>
                <w:szCs w:val="24"/>
              </w:rPr>
            </w:pPr>
            <w:r w:rsidRPr="006B5DCA">
              <w:rPr>
                <w:sz w:val="24"/>
                <w:szCs w:val="24"/>
              </w:rPr>
              <w:t>- выявлять наиболее эффективный</w:t>
            </w:r>
            <w:r>
              <w:rPr>
                <w:sz w:val="24"/>
                <w:szCs w:val="24"/>
              </w:rPr>
              <w:t xml:space="preserve"> способ </w:t>
            </w:r>
            <w:r w:rsidRPr="00A044E1">
              <w:rPr>
                <w:sz w:val="24"/>
                <w:szCs w:val="24"/>
              </w:rPr>
              <w:t>решения поставленных задач в условиях поликультурной образовательной среды</w:t>
            </w:r>
            <w:r>
              <w:rPr>
                <w:sz w:val="24"/>
                <w:szCs w:val="24"/>
              </w:rPr>
              <w:t>,</w:t>
            </w:r>
          </w:p>
          <w:p w14:paraId="087705C9" w14:textId="511FE609" w:rsidR="00151BBE" w:rsidRPr="007761AB" w:rsidRDefault="00151BBE" w:rsidP="00151BBE">
            <w:pPr>
              <w:jc w:val="both"/>
              <w:rPr>
                <w:sz w:val="24"/>
                <w:szCs w:val="28"/>
              </w:rPr>
            </w:pPr>
            <w:r>
              <w:rPr>
                <w:sz w:val="24"/>
                <w:szCs w:val="24"/>
              </w:rPr>
              <w:t xml:space="preserve">- </w:t>
            </w:r>
            <w:r w:rsidRPr="00FC6EDC">
              <w:rPr>
                <w:sz w:val="24"/>
                <w:szCs w:val="24"/>
              </w:rPr>
              <w:t>эффективн</w:t>
            </w:r>
            <w:r>
              <w:rPr>
                <w:sz w:val="24"/>
                <w:szCs w:val="24"/>
              </w:rPr>
              <w:t>о</w:t>
            </w:r>
            <w:r w:rsidRPr="00FC6EDC">
              <w:rPr>
                <w:sz w:val="24"/>
                <w:szCs w:val="24"/>
              </w:rPr>
              <w:t xml:space="preserve"> организ</w:t>
            </w:r>
            <w:r>
              <w:rPr>
                <w:sz w:val="24"/>
                <w:szCs w:val="24"/>
              </w:rPr>
              <w:t>овать процесс</w:t>
            </w:r>
            <w:r w:rsidRPr="00FC6EDC">
              <w:rPr>
                <w:sz w:val="24"/>
                <w:szCs w:val="24"/>
              </w:rPr>
              <w:t xml:space="preserve"> </w:t>
            </w:r>
            <w:r w:rsidRPr="00A044E1">
              <w:rPr>
                <w:sz w:val="24"/>
                <w:szCs w:val="24"/>
              </w:rPr>
              <w:t xml:space="preserve">решения </w:t>
            </w:r>
            <w:r>
              <w:rPr>
                <w:sz w:val="24"/>
                <w:szCs w:val="24"/>
              </w:rPr>
              <w:t>задачи в команде.</w:t>
            </w:r>
          </w:p>
        </w:tc>
        <w:tc>
          <w:tcPr>
            <w:tcW w:w="2403" w:type="dxa"/>
            <w:shd w:val="clear" w:color="auto" w:fill="auto"/>
          </w:tcPr>
          <w:p w14:paraId="581E244C" w14:textId="2BD1AB6F" w:rsidR="00451138" w:rsidRPr="00451138" w:rsidRDefault="005D5FD0" w:rsidP="00451138">
            <w:pPr>
              <w:jc w:val="both"/>
              <w:rPr>
                <w:sz w:val="24"/>
                <w:szCs w:val="28"/>
              </w:rPr>
            </w:pPr>
            <w:r>
              <w:rPr>
                <w:sz w:val="24"/>
                <w:szCs w:val="28"/>
              </w:rPr>
              <w:lastRenderedPageBreak/>
              <w:t>Задание 1</w:t>
            </w:r>
          </w:p>
          <w:p w14:paraId="0CDA4FAF" w14:textId="77777777" w:rsidR="00151BBE" w:rsidRDefault="00451138" w:rsidP="000E6B7F">
            <w:pPr>
              <w:jc w:val="both"/>
              <w:rPr>
                <w:sz w:val="24"/>
                <w:szCs w:val="28"/>
              </w:rPr>
            </w:pPr>
            <w:r w:rsidRPr="00451138">
              <w:rPr>
                <w:sz w:val="24"/>
                <w:szCs w:val="28"/>
              </w:rPr>
              <w:t xml:space="preserve">Представить </w:t>
            </w:r>
            <w:r w:rsidRPr="00451138">
              <w:rPr>
                <w:sz w:val="24"/>
                <w:szCs w:val="28"/>
              </w:rPr>
              <w:lastRenderedPageBreak/>
              <w:t xml:space="preserve">результаты анализа </w:t>
            </w:r>
            <w:r w:rsidR="000E6B7F">
              <w:rPr>
                <w:sz w:val="24"/>
                <w:szCs w:val="28"/>
              </w:rPr>
              <w:t>влияния культурных особенностей на подход к публичным выступлениям.</w:t>
            </w:r>
          </w:p>
          <w:p w14:paraId="74C57CC3" w14:textId="77777777" w:rsidR="000E6B7F" w:rsidRDefault="000E6B7F" w:rsidP="000E6B7F">
            <w:pPr>
              <w:jc w:val="both"/>
              <w:rPr>
                <w:sz w:val="24"/>
                <w:szCs w:val="28"/>
              </w:rPr>
            </w:pPr>
          </w:p>
          <w:p w14:paraId="22594EE3" w14:textId="4FB5676A" w:rsidR="003054BD" w:rsidRDefault="003054BD" w:rsidP="000E6B7F">
            <w:pPr>
              <w:jc w:val="both"/>
              <w:rPr>
                <w:sz w:val="24"/>
                <w:szCs w:val="28"/>
              </w:rPr>
            </w:pPr>
            <w:r>
              <w:rPr>
                <w:sz w:val="24"/>
                <w:szCs w:val="28"/>
              </w:rPr>
              <w:t>Задание 2</w:t>
            </w:r>
          </w:p>
          <w:p w14:paraId="7D4D20D3" w14:textId="2824B9DF" w:rsidR="003054BD" w:rsidRDefault="003054BD" w:rsidP="000E6B7F">
            <w:pPr>
              <w:jc w:val="both"/>
              <w:rPr>
                <w:sz w:val="24"/>
                <w:szCs w:val="28"/>
              </w:rPr>
            </w:pPr>
            <w:r>
              <w:rPr>
                <w:sz w:val="24"/>
                <w:szCs w:val="28"/>
              </w:rPr>
              <w:t>Подготовить групповую презентацию в рамках текущей темы.</w:t>
            </w:r>
          </w:p>
          <w:p w14:paraId="5925AA2A" w14:textId="22D97E98" w:rsidR="000E6B7F" w:rsidRPr="007761AB" w:rsidRDefault="000E6B7F" w:rsidP="000E6B7F">
            <w:pPr>
              <w:jc w:val="both"/>
              <w:rPr>
                <w:sz w:val="24"/>
                <w:szCs w:val="28"/>
              </w:rPr>
            </w:pPr>
          </w:p>
        </w:tc>
      </w:tr>
    </w:tbl>
    <w:p w14:paraId="4A26412D" w14:textId="12F13E42" w:rsidR="00FE1827" w:rsidRDefault="00FE1827" w:rsidP="00F95658">
      <w:pPr>
        <w:ind w:firstLine="709"/>
        <w:jc w:val="both"/>
        <w:rPr>
          <w:sz w:val="28"/>
          <w:szCs w:val="28"/>
        </w:rPr>
      </w:pPr>
    </w:p>
    <w:p w14:paraId="50136BE3" w14:textId="7E15C644" w:rsidR="00D35CB8" w:rsidRDefault="00AA19BC" w:rsidP="00AA19BC">
      <w:pPr>
        <w:jc w:val="center"/>
        <w:rPr>
          <w:b/>
          <w:sz w:val="28"/>
          <w:szCs w:val="28"/>
        </w:rPr>
      </w:pPr>
      <w:r w:rsidRPr="00AA19BC">
        <w:rPr>
          <w:b/>
          <w:sz w:val="28"/>
          <w:szCs w:val="28"/>
        </w:rPr>
        <w:t>Формат зачета.</w:t>
      </w:r>
    </w:p>
    <w:p w14:paraId="246414A4" w14:textId="77777777" w:rsidR="00AA19BC" w:rsidRDefault="00AA19BC" w:rsidP="00AA19BC">
      <w:pPr>
        <w:rPr>
          <w:b/>
          <w:sz w:val="28"/>
          <w:szCs w:val="28"/>
        </w:rPr>
      </w:pPr>
    </w:p>
    <w:p w14:paraId="2E78ADD2" w14:textId="03E4FE6F" w:rsidR="00AA19BC" w:rsidRDefault="00AA19BC" w:rsidP="008132F1">
      <w:pPr>
        <w:pStyle w:val="a6"/>
        <w:numPr>
          <w:ilvl w:val="0"/>
          <w:numId w:val="34"/>
        </w:numPr>
        <w:rPr>
          <w:sz w:val="28"/>
          <w:szCs w:val="28"/>
        </w:rPr>
      </w:pPr>
      <w:r w:rsidRPr="00AA19BC">
        <w:rPr>
          <w:sz w:val="28"/>
          <w:szCs w:val="28"/>
        </w:rPr>
        <w:t xml:space="preserve">Групповая (8-10 минут) презентация </w:t>
      </w:r>
      <w:r w:rsidR="002C073C">
        <w:rPr>
          <w:sz w:val="28"/>
          <w:szCs w:val="28"/>
        </w:rPr>
        <w:t>–</w:t>
      </w:r>
      <w:r w:rsidRPr="00AA19BC">
        <w:rPr>
          <w:sz w:val="28"/>
          <w:szCs w:val="28"/>
        </w:rPr>
        <w:t xml:space="preserve"> </w:t>
      </w:r>
      <w:r w:rsidR="002C073C">
        <w:rPr>
          <w:sz w:val="28"/>
          <w:szCs w:val="28"/>
        </w:rPr>
        <w:t>60 баллов.</w:t>
      </w:r>
    </w:p>
    <w:p w14:paraId="18B8C833" w14:textId="77777777" w:rsidR="002C073C" w:rsidRDefault="002C073C" w:rsidP="002C073C">
      <w:pPr>
        <w:rPr>
          <w:sz w:val="28"/>
          <w:szCs w:val="28"/>
        </w:rPr>
      </w:pPr>
    </w:p>
    <w:p w14:paraId="0F731189" w14:textId="001904B5" w:rsidR="002C073C" w:rsidRPr="002C073C" w:rsidRDefault="002C073C" w:rsidP="002C073C">
      <w:pPr>
        <w:jc w:val="center"/>
        <w:rPr>
          <w:b/>
          <w:sz w:val="28"/>
          <w:szCs w:val="28"/>
        </w:rPr>
      </w:pPr>
      <w:r w:rsidRPr="002C073C">
        <w:rPr>
          <w:b/>
          <w:sz w:val="28"/>
          <w:szCs w:val="28"/>
        </w:rPr>
        <w:t xml:space="preserve">Примеры тем </w:t>
      </w:r>
      <w:r w:rsidR="00B058F9">
        <w:rPr>
          <w:b/>
          <w:sz w:val="28"/>
          <w:szCs w:val="28"/>
        </w:rPr>
        <w:t xml:space="preserve">групповой </w:t>
      </w:r>
      <w:r w:rsidRPr="002C073C">
        <w:rPr>
          <w:b/>
          <w:sz w:val="28"/>
          <w:szCs w:val="28"/>
        </w:rPr>
        <w:t>презентации.</w:t>
      </w:r>
    </w:p>
    <w:p w14:paraId="2BAFE974" w14:textId="77777777" w:rsidR="002C073C" w:rsidRDefault="002C073C" w:rsidP="002C073C">
      <w:pPr>
        <w:rPr>
          <w:sz w:val="28"/>
          <w:szCs w:val="28"/>
        </w:rPr>
      </w:pPr>
    </w:p>
    <w:p w14:paraId="169BCD5A" w14:textId="7F5D35C7" w:rsidR="002C073C" w:rsidRDefault="002C073C" w:rsidP="008132F1">
      <w:pPr>
        <w:pStyle w:val="a6"/>
        <w:numPr>
          <w:ilvl w:val="0"/>
          <w:numId w:val="35"/>
        </w:numPr>
        <w:rPr>
          <w:sz w:val="28"/>
          <w:szCs w:val="28"/>
        </w:rPr>
      </w:pPr>
      <w:r>
        <w:rPr>
          <w:sz w:val="28"/>
          <w:szCs w:val="28"/>
        </w:rPr>
        <w:t>Питч-презентация: продать свой бизнес за 2 минуты.</w:t>
      </w:r>
    </w:p>
    <w:p w14:paraId="49AFFBD7" w14:textId="38A62C30" w:rsidR="002C073C" w:rsidRDefault="002C073C" w:rsidP="008132F1">
      <w:pPr>
        <w:pStyle w:val="a6"/>
        <w:numPr>
          <w:ilvl w:val="0"/>
          <w:numId w:val="35"/>
        </w:numPr>
        <w:rPr>
          <w:sz w:val="28"/>
          <w:szCs w:val="28"/>
        </w:rPr>
      </w:pPr>
      <w:r>
        <w:rPr>
          <w:sz w:val="28"/>
          <w:szCs w:val="28"/>
        </w:rPr>
        <w:t>Лучшая программа для создания презентаций.</w:t>
      </w:r>
    </w:p>
    <w:p w14:paraId="57955AE8" w14:textId="3A314AD0" w:rsidR="00B058F9" w:rsidRDefault="00B058F9" w:rsidP="008132F1">
      <w:pPr>
        <w:pStyle w:val="a6"/>
        <w:numPr>
          <w:ilvl w:val="0"/>
          <w:numId w:val="35"/>
        </w:numPr>
        <w:rPr>
          <w:sz w:val="28"/>
          <w:szCs w:val="28"/>
        </w:rPr>
      </w:pPr>
      <w:r>
        <w:rPr>
          <w:sz w:val="28"/>
          <w:szCs w:val="28"/>
          <w:lang w:val="en-US"/>
        </w:rPr>
        <w:t>PowerPoint</w:t>
      </w:r>
      <w:r w:rsidRPr="00B058F9">
        <w:rPr>
          <w:sz w:val="28"/>
          <w:szCs w:val="28"/>
        </w:rPr>
        <w:t xml:space="preserve"> – </w:t>
      </w:r>
      <w:r>
        <w:rPr>
          <w:sz w:val="28"/>
          <w:szCs w:val="28"/>
        </w:rPr>
        <w:t>надежный помощник на все времена.</w:t>
      </w:r>
    </w:p>
    <w:p w14:paraId="7DCF22C9" w14:textId="17CD4DE0" w:rsidR="00D35CB8" w:rsidRPr="00B058F9" w:rsidRDefault="00B058F9" w:rsidP="008132F1">
      <w:pPr>
        <w:pStyle w:val="a6"/>
        <w:numPr>
          <w:ilvl w:val="0"/>
          <w:numId w:val="35"/>
        </w:numPr>
        <w:rPr>
          <w:sz w:val="28"/>
          <w:szCs w:val="28"/>
        </w:rPr>
      </w:pPr>
      <w:r w:rsidRPr="00B058F9">
        <w:rPr>
          <w:sz w:val="28"/>
          <w:szCs w:val="28"/>
        </w:rPr>
        <w:t>Запоминающееся выступление: анализ и выводы.</w:t>
      </w:r>
    </w:p>
    <w:p w14:paraId="0E76691E" w14:textId="77777777" w:rsidR="00D35CB8" w:rsidRPr="00147CDD" w:rsidRDefault="00D35CB8" w:rsidP="00F95658">
      <w:pPr>
        <w:ind w:firstLine="709"/>
        <w:jc w:val="both"/>
        <w:rPr>
          <w:color w:val="FF0000"/>
          <w:sz w:val="28"/>
          <w:szCs w:val="28"/>
        </w:rPr>
      </w:pPr>
    </w:p>
    <w:p w14:paraId="4CE839B5" w14:textId="7528F4AC" w:rsidR="00DF325C" w:rsidRPr="00723549" w:rsidRDefault="00C52F7B" w:rsidP="008132F1">
      <w:pPr>
        <w:pStyle w:val="a6"/>
        <w:numPr>
          <w:ilvl w:val="0"/>
          <w:numId w:val="1"/>
        </w:numPr>
        <w:jc w:val="both"/>
        <w:rPr>
          <w:b/>
          <w:sz w:val="28"/>
          <w:szCs w:val="28"/>
        </w:rPr>
      </w:pPr>
      <w:bookmarkStart w:id="22" w:name="_Toc85102606"/>
      <w:bookmarkStart w:id="23" w:name="_Toc85104839"/>
      <w:r w:rsidRPr="00723549">
        <w:rPr>
          <w:rStyle w:val="10"/>
          <w:rFonts w:ascii="Times New Roman" w:hAnsi="Times New Roman" w:cs="Times New Roman"/>
          <w:b/>
          <w:color w:val="auto"/>
          <w:sz w:val="28"/>
        </w:rPr>
        <w:t>Перечень основной и дополнительной учебной литературы, необходимой для освоения</w:t>
      </w:r>
      <w:r w:rsidR="00CD6F6E" w:rsidRPr="00723549">
        <w:rPr>
          <w:rStyle w:val="10"/>
          <w:rFonts w:ascii="Times New Roman" w:hAnsi="Times New Roman" w:cs="Times New Roman"/>
          <w:b/>
          <w:color w:val="auto"/>
          <w:sz w:val="28"/>
        </w:rPr>
        <w:t xml:space="preserve"> дисциплины</w:t>
      </w:r>
      <w:bookmarkEnd w:id="22"/>
      <w:bookmarkEnd w:id="23"/>
    </w:p>
    <w:p w14:paraId="7236D519" w14:textId="77777777" w:rsidR="00723549" w:rsidRDefault="00723549" w:rsidP="00594D9C">
      <w:pPr>
        <w:jc w:val="center"/>
        <w:rPr>
          <w:sz w:val="28"/>
          <w:szCs w:val="28"/>
        </w:rPr>
      </w:pPr>
    </w:p>
    <w:p w14:paraId="1F906DE9" w14:textId="77777777" w:rsidR="00594D9C" w:rsidRPr="00594D9C" w:rsidRDefault="00850AFD" w:rsidP="00594D9C">
      <w:pPr>
        <w:jc w:val="center"/>
        <w:rPr>
          <w:b/>
          <w:sz w:val="28"/>
          <w:szCs w:val="28"/>
        </w:rPr>
      </w:pPr>
      <w:r w:rsidRPr="00594D9C">
        <w:rPr>
          <w:b/>
          <w:sz w:val="28"/>
          <w:szCs w:val="28"/>
        </w:rPr>
        <w:t>Основная литера</w:t>
      </w:r>
      <w:r w:rsidR="00594D9C" w:rsidRPr="00594D9C">
        <w:rPr>
          <w:b/>
          <w:sz w:val="28"/>
          <w:szCs w:val="28"/>
        </w:rPr>
        <w:t>тура</w:t>
      </w:r>
    </w:p>
    <w:p w14:paraId="0A6B6A62" w14:textId="77777777" w:rsidR="00594D9C" w:rsidRDefault="00594D9C" w:rsidP="00594D9C">
      <w:pPr>
        <w:ind w:firstLine="709"/>
        <w:jc w:val="both"/>
        <w:rPr>
          <w:sz w:val="28"/>
          <w:szCs w:val="28"/>
        </w:rPr>
      </w:pPr>
    </w:p>
    <w:p w14:paraId="59270275" w14:textId="794F59E5" w:rsidR="00A83A78" w:rsidRDefault="00A83A78" w:rsidP="008132F1">
      <w:pPr>
        <w:pStyle w:val="a6"/>
        <w:numPr>
          <w:ilvl w:val="0"/>
          <w:numId w:val="23"/>
        </w:numPr>
        <w:jc w:val="both"/>
        <w:rPr>
          <w:sz w:val="28"/>
          <w:szCs w:val="28"/>
        </w:rPr>
      </w:pPr>
      <w:r w:rsidRPr="00A83A78">
        <w:rPr>
          <w:sz w:val="28"/>
          <w:szCs w:val="28"/>
        </w:rPr>
        <w:t xml:space="preserve">Федорова, А.В. Основы деловой и публичной </w:t>
      </w:r>
      <w:proofErr w:type="gramStart"/>
      <w:r w:rsidRPr="00A83A78">
        <w:rPr>
          <w:sz w:val="28"/>
          <w:szCs w:val="28"/>
        </w:rPr>
        <w:t>коммуникации :</w:t>
      </w:r>
      <w:proofErr w:type="gramEnd"/>
      <w:r w:rsidRPr="00A83A78">
        <w:rPr>
          <w:sz w:val="28"/>
          <w:szCs w:val="28"/>
        </w:rPr>
        <w:t xml:space="preserve"> учебное пособие / Федорова А.В. — Москва : </w:t>
      </w:r>
      <w:proofErr w:type="spellStart"/>
      <w:r w:rsidRPr="00A83A78">
        <w:rPr>
          <w:sz w:val="28"/>
          <w:szCs w:val="28"/>
        </w:rPr>
        <w:t>КноРус</w:t>
      </w:r>
      <w:proofErr w:type="spellEnd"/>
      <w:r w:rsidRPr="00A83A78">
        <w:rPr>
          <w:sz w:val="28"/>
          <w:szCs w:val="28"/>
        </w:rPr>
        <w:t xml:space="preserve">, 2021. — 218 с. — ЭБС BOOK.ru. — URL: https://book.ru/book/939827 (дата обращения: 13.10.2021). — </w:t>
      </w:r>
      <w:proofErr w:type="gramStart"/>
      <w:r w:rsidRPr="00A83A78">
        <w:rPr>
          <w:sz w:val="28"/>
          <w:szCs w:val="28"/>
        </w:rPr>
        <w:t>Текст :</w:t>
      </w:r>
      <w:proofErr w:type="gramEnd"/>
      <w:r w:rsidRPr="00A83A78">
        <w:rPr>
          <w:sz w:val="28"/>
          <w:szCs w:val="28"/>
        </w:rPr>
        <w:t xml:space="preserve"> электронный.</w:t>
      </w:r>
    </w:p>
    <w:p w14:paraId="5E4B8A27" w14:textId="77777777" w:rsidR="00860F6B" w:rsidRPr="00A83A78" w:rsidRDefault="00860F6B" w:rsidP="00860F6B">
      <w:pPr>
        <w:pStyle w:val="a6"/>
        <w:ind w:left="720"/>
        <w:jc w:val="both"/>
        <w:rPr>
          <w:sz w:val="28"/>
          <w:szCs w:val="28"/>
        </w:rPr>
      </w:pPr>
    </w:p>
    <w:p w14:paraId="12FFED69" w14:textId="77777777" w:rsidR="00860F6B" w:rsidRDefault="00A83A78" w:rsidP="00A83A78">
      <w:pPr>
        <w:ind w:firstLine="709"/>
        <w:jc w:val="both"/>
        <w:rPr>
          <w:sz w:val="28"/>
          <w:szCs w:val="28"/>
        </w:rPr>
      </w:pPr>
      <w:r w:rsidRPr="00A83A78">
        <w:rPr>
          <w:sz w:val="28"/>
          <w:szCs w:val="28"/>
        </w:rPr>
        <w:t xml:space="preserve">2.1. </w:t>
      </w:r>
      <w:r w:rsidRPr="00A83A78">
        <w:rPr>
          <w:sz w:val="28"/>
          <w:szCs w:val="28"/>
        </w:rPr>
        <w:tab/>
      </w:r>
      <w:proofErr w:type="spellStart"/>
      <w:r w:rsidRPr="00A83A78">
        <w:rPr>
          <w:sz w:val="28"/>
          <w:szCs w:val="28"/>
        </w:rPr>
        <w:t>Чикилева</w:t>
      </w:r>
      <w:proofErr w:type="spellEnd"/>
      <w:r w:rsidRPr="00A83A78">
        <w:rPr>
          <w:sz w:val="28"/>
          <w:szCs w:val="28"/>
        </w:rPr>
        <w:t xml:space="preserve"> Л.С. Английский язык для публичных выступлений = </w:t>
      </w:r>
      <w:proofErr w:type="spellStart"/>
      <w:r w:rsidRPr="00A83A78">
        <w:rPr>
          <w:sz w:val="28"/>
          <w:szCs w:val="28"/>
        </w:rPr>
        <w:t>English</w:t>
      </w:r>
      <w:proofErr w:type="spellEnd"/>
      <w:r w:rsidRPr="00A83A78">
        <w:rPr>
          <w:sz w:val="28"/>
          <w:szCs w:val="28"/>
        </w:rPr>
        <w:t xml:space="preserve"> </w:t>
      </w:r>
      <w:proofErr w:type="spellStart"/>
      <w:r w:rsidRPr="00A83A78">
        <w:rPr>
          <w:sz w:val="28"/>
          <w:szCs w:val="28"/>
        </w:rPr>
        <w:t>for</w:t>
      </w:r>
      <w:proofErr w:type="spellEnd"/>
      <w:r w:rsidRPr="00A83A78">
        <w:rPr>
          <w:sz w:val="28"/>
          <w:szCs w:val="28"/>
        </w:rPr>
        <w:t xml:space="preserve"> </w:t>
      </w:r>
      <w:proofErr w:type="spellStart"/>
      <w:r w:rsidRPr="00A83A78">
        <w:rPr>
          <w:sz w:val="28"/>
          <w:szCs w:val="28"/>
        </w:rPr>
        <w:t>public</w:t>
      </w:r>
      <w:proofErr w:type="spellEnd"/>
      <w:r w:rsidRPr="00A83A78">
        <w:rPr>
          <w:sz w:val="28"/>
          <w:szCs w:val="28"/>
        </w:rPr>
        <w:t xml:space="preserve"> </w:t>
      </w:r>
      <w:proofErr w:type="spellStart"/>
      <w:r w:rsidRPr="00A83A78">
        <w:rPr>
          <w:sz w:val="28"/>
          <w:szCs w:val="28"/>
        </w:rPr>
        <w:t>speaking</w:t>
      </w:r>
      <w:proofErr w:type="spellEnd"/>
      <w:r w:rsidRPr="00A83A78">
        <w:rPr>
          <w:sz w:val="28"/>
          <w:szCs w:val="28"/>
        </w:rPr>
        <w:t xml:space="preserve">: учебное пособие для </w:t>
      </w:r>
      <w:proofErr w:type="spellStart"/>
      <w:r w:rsidRPr="00A83A78">
        <w:rPr>
          <w:sz w:val="28"/>
          <w:szCs w:val="28"/>
        </w:rPr>
        <w:t>бакалавриата</w:t>
      </w:r>
      <w:proofErr w:type="spellEnd"/>
      <w:r w:rsidRPr="00A83A78">
        <w:rPr>
          <w:sz w:val="28"/>
          <w:szCs w:val="28"/>
        </w:rPr>
        <w:t xml:space="preserve"> и магистратуры / Л.С. </w:t>
      </w:r>
      <w:proofErr w:type="spellStart"/>
      <w:r w:rsidRPr="00A83A78">
        <w:rPr>
          <w:sz w:val="28"/>
          <w:szCs w:val="28"/>
        </w:rPr>
        <w:t>Чикилева</w:t>
      </w:r>
      <w:proofErr w:type="spellEnd"/>
      <w:r w:rsidRPr="00A83A78">
        <w:rPr>
          <w:sz w:val="28"/>
          <w:szCs w:val="28"/>
        </w:rPr>
        <w:t xml:space="preserve">. - 2-е изд., </w:t>
      </w:r>
      <w:proofErr w:type="spellStart"/>
      <w:r w:rsidRPr="00A83A78">
        <w:rPr>
          <w:sz w:val="28"/>
          <w:szCs w:val="28"/>
        </w:rPr>
        <w:t>испр</w:t>
      </w:r>
      <w:proofErr w:type="spellEnd"/>
      <w:r w:rsidRPr="00A83A78">
        <w:rPr>
          <w:sz w:val="28"/>
          <w:szCs w:val="28"/>
        </w:rPr>
        <w:t xml:space="preserve">. и доп. — </w:t>
      </w:r>
      <w:proofErr w:type="gramStart"/>
      <w:r w:rsidRPr="00A83A78">
        <w:rPr>
          <w:sz w:val="28"/>
          <w:szCs w:val="28"/>
        </w:rPr>
        <w:t>М. :</w:t>
      </w:r>
      <w:proofErr w:type="gramEnd"/>
      <w:r w:rsidRPr="00A83A78">
        <w:rPr>
          <w:sz w:val="28"/>
          <w:szCs w:val="28"/>
        </w:rPr>
        <w:t xml:space="preserve"> Издательство </w:t>
      </w:r>
      <w:proofErr w:type="spellStart"/>
      <w:r w:rsidRPr="00A83A78">
        <w:rPr>
          <w:sz w:val="28"/>
          <w:szCs w:val="28"/>
        </w:rPr>
        <w:t>Юрайт</w:t>
      </w:r>
      <w:proofErr w:type="spellEnd"/>
      <w:r w:rsidRPr="00A83A78">
        <w:rPr>
          <w:sz w:val="28"/>
          <w:szCs w:val="28"/>
        </w:rPr>
        <w:t>, 2017. — 209 с. — (</w:t>
      </w:r>
      <w:proofErr w:type="gramStart"/>
      <w:r w:rsidRPr="00A83A78">
        <w:rPr>
          <w:sz w:val="28"/>
          <w:szCs w:val="28"/>
        </w:rPr>
        <w:t>Серия :</w:t>
      </w:r>
      <w:proofErr w:type="gramEnd"/>
      <w:r w:rsidRPr="00A83A78">
        <w:rPr>
          <w:sz w:val="28"/>
          <w:szCs w:val="28"/>
        </w:rPr>
        <w:t xml:space="preserve"> Бакалавр и магистр. Модуль.). – </w:t>
      </w:r>
      <w:proofErr w:type="gramStart"/>
      <w:r w:rsidRPr="00A83A78">
        <w:rPr>
          <w:sz w:val="28"/>
          <w:szCs w:val="28"/>
        </w:rPr>
        <w:t>Текст :</w:t>
      </w:r>
      <w:proofErr w:type="gramEnd"/>
      <w:r w:rsidRPr="00A83A78">
        <w:rPr>
          <w:sz w:val="28"/>
          <w:szCs w:val="28"/>
        </w:rPr>
        <w:t xml:space="preserve"> непосредственный.       </w:t>
      </w:r>
    </w:p>
    <w:p w14:paraId="48962110" w14:textId="7F43968E" w:rsidR="00A83A78" w:rsidRPr="00A83A78" w:rsidRDefault="00A83A78" w:rsidP="00860F6B">
      <w:pPr>
        <w:jc w:val="both"/>
        <w:rPr>
          <w:sz w:val="28"/>
          <w:szCs w:val="28"/>
        </w:rPr>
      </w:pPr>
      <w:r w:rsidRPr="00A83A78">
        <w:rPr>
          <w:sz w:val="28"/>
          <w:szCs w:val="28"/>
        </w:rPr>
        <w:t xml:space="preserve">          </w:t>
      </w:r>
    </w:p>
    <w:p w14:paraId="3341FCBB" w14:textId="427F457E" w:rsidR="00594D9C" w:rsidRDefault="00A83A78" w:rsidP="00A83A78">
      <w:pPr>
        <w:ind w:firstLine="709"/>
        <w:jc w:val="both"/>
        <w:rPr>
          <w:sz w:val="28"/>
          <w:szCs w:val="28"/>
        </w:rPr>
      </w:pPr>
      <w:r w:rsidRPr="00A83A78">
        <w:rPr>
          <w:sz w:val="28"/>
          <w:szCs w:val="28"/>
        </w:rPr>
        <w:t xml:space="preserve">2.2. </w:t>
      </w:r>
      <w:r w:rsidRPr="00A83A78">
        <w:rPr>
          <w:sz w:val="28"/>
          <w:szCs w:val="28"/>
        </w:rPr>
        <w:tab/>
      </w:r>
      <w:proofErr w:type="spellStart"/>
      <w:r w:rsidRPr="00A83A78">
        <w:rPr>
          <w:sz w:val="28"/>
          <w:szCs w:val="28"/>
        </w:rPr>
        <w:t>Чикилева</w:t>
      </w:r>
      <w:proofErr w:type="spellEnd"/>
      <w:r w:rsidRPr="00A83A78">
        <w:rPr>
          <w:sz w:val="28"/>
          <w:szCs w:val="28"/>
        </w:rPr>
        <w:t xml:space="preserve">, Л. С.  Английский язык для публичных выступлений (B1-B2). </w:t>
      </w:r>
      <w:proofErr w:type="spellStart"/>
      <w:r w:rsidRPr="00A83A78">
        <w:rPr>
          <w:sz w:val="28"/>
          <w:szCs w:val="28"/>
        </w:rPr>
        <w:t>English</w:t>
      </w:r>
      <w:proofErr w:type="spellEnd"/>
      <w:r w:rsidRPr="00A83A78">
        <w:rPr>
          <w:sz w:val="28"/>
          <w:szCs w:val="28"/>
        </w:rPr>
        <w:t xml:space="preserve"> </w:t>
      </w:r>
      <w:proofErr w:type="spellStart"/>
      <w:r w:rsidRPr="00A83A78">
        <w:rPr>
          <w:sz w:val="28"/>
          <w:szCs w:val="28"/>
        </w:rPr>
        <w:t>for</w:t>
      </w:r>
      <w:proofErr w:type="spellEnd"/>
      <w:r w:rsidRPr="00A83A78">
        <w:rPr>
          <w:sz w:val="28"/>
          <w:szCs w:val="28"/>
        </w:rPr>
        <w:t xml:space="preserve"> </w:t>
      </w:r>
      <w:proofErr w:type="spellStart"/>
      <w:r w:rsidRPr="00A83A78">
        <w:rPr>
          <w:sz w:val="28"/>
          <w:szCs w:val="28"/>
        </w:rPr>
        <w:t>Public</w:t>
      </w:r>
      <w:proofErr w:type="spellEnd"/>
      <w:r w:rsidRPr="00A83A78">
        <w:rPr>
          <w:sz w:val="28"/>
          <w:szCs w:val="28"/>
        </w:rPr>
        <w:t xml:space="preserve"> </w:t>
      </w:r>
      <w:proofErr w:type="spellStart"/>
      <w:proofErr w:type="gramStart"/>
      <w:r w:rsidRPr="00A83A78">
        <w:rPr>
          <w:sz w:val="28"/>
          <w:szCs w:val="28"/>
        </w:rPr>
        <w:t>Speaking</w:t>
      </w:r>
      <w:proofErr w:type="spellEnd"/>
      <w:r w:rsidRPr="00A83A78">
        <w:rPr>
          <w:sz w:val="28"/>
          <w:szCs w:val="28"/>
        </w:rPr>
        <w:t xml:space="preserve"> :</w:t>
      </w:r>
      <w:proofErr w:type="gramEnd"/>
      <w:r w:rsidRPr="00A83A78">
        <w:rPr>
          <w:sz w:val="28"/>
          <w:szCs w:val="28"/>
        </w:rPr>
        <w:t xml:space="preserve"> учебное пособие для вузов / Л. С. </w:t>
      </w:r>
      <w:proofErr w:type="spellStart"/>
      <w:r w:rsidRPr="00A83A78">
        <w:rPr>
          <w:sz w:val="28"/>
          <w:szCs w:val="28"/>
        </w:rPr>
        <w:t>Чикилева</w:t>
      </w:r>
      <w:proofErr w:type="spellEnd"/>
      <w:r w:rsidRPr="00A83A78">
        <w:rPr>
          <w:sz w:val="28"/>
          <w:szCs w:val="28"/>
        </w:rPr>
        <w:t xml:space="preserve">. — 2-е изд., </w:t>
      </w:r>
      <w:proofErr w:type="spellStart"/>
      <w:r w:rsidRPr="00A83A78">
        <w:rPr>
          <w:sz w:val="28"/>
          <w:szCs w:val="28"/>
        </w:rPr>
        <w:t>испр</w:t>
      </w:r>
      <w:proofErr w:type="spellEnd"/>
      <w:r w:rsidRPr="00A83A78">
        <w:rPr>
          <w:sz w:val="28"/>
          <w:szCs w:val="28"/>
        </w:rPr>
        <w:t xml:space="preserve">. и доп. — </w:t>
      </w:r>
      <w:proofErr w:type="gramStart"/>
      <w:r w:rsidRPr="00A83A78">
        <w:rPr>
          <w:sz w:val="28"/>
          <w:szCs w:val="28"/>
        </w:rPr>
        <w:t>Москва :</w:t>
      </w:r>
      <w:proofErr w:type="gramEnd"/>
      <w:r w:rsidRPr="00A83A78">
        <w:rPr>
          <w:sz w:val="28"/>
          <w:szCs w:val="28"/>
        </w:rPr>
        <w:t xml:space="preserve"> Издательство </w:t>
      </w:r>
      <w:proofErr w:type="spellStart"/>
      <w:r w:rsidRPr="00A83A78">
        <w:rPr>
          <w:sz w:val="28"/>
          <w:szCs w:val="28"/>
        </w:rPr>
        <w:t>Юрайт</w:t>
      </w:r>
      <w:proofErr w:type="spellEnd"/>
      <w:r w:rsidRPr="00A83A78">
        <w:rPr>
          <w:sz w:val="28"/>
          <w:szCs w:val="28"/>
        </w:rPr>
        <w:t xml:space="preserve">, 2021. — 167 с. — (Высшее образование). —  Образовательная платформа </w:t>
      </w:r>
      <w:proofErr w:type="spellStart"/>
      <w:r w:rsidRPr="00A83A78">
        <w:rPr>
          <w:sz w:val="28"/>
          <w:szCs w:val="28"/>
        </w:rPr>
        <w:t>Юрайт</w:t>
      </w:r>
      <w:proofErr w:type="spellEnd"/>
      <w:r w:rsidRPr="00A83A78">
        <w:rPr>
          <w:sz w:val="28"/>
          <w:szCs w:val="28"/>
        </w:rPr>
        <w:t xml:space="preserve"> [сайт]. — URL: </w:t>
      </w:r>
      <w:r w:rsidRPr="00A83A78">
        <w:rPr>
          <w:sz w:val="28"/>
          <w:szCs w:val="28"/>
        </w:rPr>
        <w:lastRenderedPageBreak/>
        <w:t xml:space="preserve">https://urait.ru/bcode/470273 (дата обращения: 13.10.2021). — </w:t>
      </w:r>
      <w:proofErr w:type="gramStart"/>
      <w:r w:rsidRPr="00A83A78">
        <w:rPr>
          <w:sz w:val="28"/>
          <w:szCs w:val="28"/>
        </w:rPr>
        <w:t>Текст :</w:t>
      </w:r>
      <w:proofErr w:type="gramEnd"/>
      <w:r w:rsidRPr="00A83A78">
        <w:rPr>
          <w:sz w:val="28"/>
          <w:szCs w:val="28"/>
        </w:rPr>
        <w:t xml:space="preserve"> электронный.</w:t>
      </w:r>
    </w:p>
    <w:p w14:paraId="05896050" w14:textId="77777777" w:rsidR="00594D9C" w:rsidRDefault="00594D9C" w:rsidP="00594D9C">
      <w:pPr>
        <w:ind w:firstLine="709"/>
        <w:jc w:val="both"/>
        <w:rPr>
          <w:sz w:val="28"/>
          <w:szCs w:val="28"/>
        </w:rPr>
      </w:pPr>
    </w:p>
    <w:p w14:paraId="53C88C43" w14:textId="02D542AA" w:rsidR="00850AFD" w:rsidRPr="00594D9C" w:rsidRDefault="00850AFD" w:rsidP="00594D9C">
      <w:pPr>
        <w:jc w:val="center"/>
        <w:rPr>
          <w:b/>
          <w:sz w:val="28"/>
          <w:szCs w:val="28"/>
        </w:rPr>
      </w:pPr>
      <w:r w:rsidRPr="00594D9C">
        <w:rPr>
          <w:b/>
          <w:sz w:val="28"/>
          <w:szCs w:val="28"/>
        </w:rPr>
        <w:t>Дополнительная литература</w:t>
      </w:r>
    </w:p>
    <w:p w14:paraId="55DCDD6F" w14:textId="77777777" w:rsidR="00594D9C" w:rsidRDefault="00594D9C" w:rsidP="00594D9C">
      <w:pPr>
        <w:ind w:firstLine="709"/>
        <w:jc w:val="both"/>
        <w:rPr>
          <w:sz w:val="28"/>
          <w:szCs w:val="28"/>
        </w:rPr>
      </w:pPr>
    </w:p>
    <w:p w14:paraId="165814AD" w14:textId="360680AB" w:rsidR="00A83A78" w:rsidRPr="00A83A78" w:rsidRDefault="00A83A78" w:rsidP="00A83A78">
      <w:pPr>
        <w:keepNext/>
        <w:ind w:firstLine="709"/>
        <w:jc w:val="both"/>
        <w:rPr>
          <w:sz w:val="28"/>
          <w:szCs w:val="28"/>
        </w:rPr>
      </w:pPr>
      <w:r>
        <w:rPr>
          <w:sz w:val="28"/>
          <w:szCs w:val="28"/>
        </w:rPr>
        <w:t xml:space="preserve">3. </w:t>
      </w:r>
      <w:proofErr w:type="spellStart"/>
      <w:r w:rsidRPr="00A83A78">
        <w:rPr>
          <w:sz w:val="28"/>
          <w:szCs w:val="28"/>
        </w:rPr>
        <w:t>Powell</w:t>
      </w:r>
      <w:proofErr w:type="spellEnd"/>
      <w:r w:rsidRPr="00A83A78">
        <w:rPr>
          <w:sz w:val="28"/>
          <w:szCs w:val="28"/>
        </w:rPr>
        <w:t xml:space="preserve"> M. </w:t>
      </w:r>
      <w:proofErr w:type="spellStart"/>
      <w:r w:rsidRPr="00A83A78">
        <w:rPr>
          <w:sz w:val="28"/>
          <w:szCs w:val="28"/>
        </w:rPr>
        <w:t>Dynamic</w:t>
      </w:r>
      <w:proofErr w:type="spellEnd"/>
      <w:r w:rsidRPr="00A83A78">
        <w:rPr>
          <w:sz w:val="28"/>
          <w:szCs w:val="28"/>
        </w:rPr>
        <w:t xml:space="preserve"> </w:t>
      </w:r>
      <w:proofErr w:type="spellStart"/>
      <w:r w:rsidRPr="00A83A78">
        <w:rPr>
          <w:sz w:val="28"/>
          <w:szCs w:val="28"/>
        </w:rPr>
        <w:t>Presentations</w:t>
      </w:r>
      <w:proofErr w:type="spellEnd"/>
      <w:r w:rsidRPr="00A83A78">
        <w:rPr>
          <w:sz w:val="28"/>
          <w:szCs w:val="28"/>
        </w:rPr>
        <w:t xml:space="preserve">: </w:t>
      </w:r>
      <w:proofErr w:type="spellStart"/>
      <w:r w:rsidRPr="00A83A78">
        <w:rPr>
          <w:sz w:val="28"/>
          <w:szCs w:val="28"/>
        </w:rPr>
        <w:t>Student's</w:t>
      </w:r>
      <w:proofErr w:type="spellEnd"/>
      <w:r w:rsidRPr="00A83A78">
        <w:rPr>
          <w:sz w:val="28"/>
          <w:szCs w:val="28"/>
        </w:rPr>
        <w:t xml:space="preserve"> </w:t>
      </w:r>
      <w:proofErr w:type="spellStart"/>
      <w:r w:rsidRPr="00A83A78">
        <w:rPr>
          <w:sz w:val="28"/>
          <w:szCs w:val="28"/>
        </w:rPr>
        <w:t>Book</w:t>
      </w:r>
      <w:proofErr w:type="spellEnd"/>
      <w:r w:rsidRPr="00A83A78">
        <w:rPr>
          <w:sz w:val="28"/>
          <w:szCs w:val="28"/>
        </w:rPr>
        <w:t xml:space="preserve"> / M. </w:t>
      </w:r>
      <w:proofErr w:type="spellStart"/>
      <w:r w:rsidRPr="00A83A78">
        <w:rPr>
          <w:sz w:val="28"/>
          <w:szCs w:val="28"/>
        </w:rPr>
        <w:t>Powell</w:t>
      </w:r>
      <w:proofErr w:type="spellEnd"/>
      <w:r w:rsidRPr="00A83A78">
        <w:rPr>
          <w:sz w:val="28"/>
          <w:szCs w:val="28"/>
        </w:rPr>
        <w:t xml:space="preserve">. - </w:t>
      </w:r>
      <w:proofErr w:type="spellStart"/>
      <w:r w:rsidRPr="00A83A78">
        <w:rPr>
          <w:sz w:val="28"/>
          <w:szCs w:val="28"/>
        </w:rPr>
        <w:t>Cambridge</w:t>
      </w:r>
      <w:proofErr w:type="spellEnd"/>
      <w:r w:rsidRPr="00A83A78">
        <w:rPr>
          <w:sz w:val="28"/>
          <w:szCs w:val="28"/>
        </w:rPr>
        <w:t xml:space="preserve">: </w:t>
      </w:r>
      <w:proofErr w:type="spellStart"/>
      <w:r w:rsidRPr="00A83A78">
        <w:rPr>
          <w:sz w:val="28"/>
          <w:szCs w:val="28"/>
        </w:rPr>
        <w:t>Cambridge</w:t>
      </w:r>
      <w:proofErr w:type="spellEnd"/>
      <w:r w:rsidRPr="00A83A78">
        <w:rPr>
          <w:sz w:val="28"/>
          <w:szCs w:val="28"/>
        </w:rPr>
        <w:t xml:space="preserve"> </w:t>
      </w:r>
      <w:proofErr w:type="spellStart"/>
      <w:r w:rsidRPr="00A83A78">
        <w:rPr>
          <w:sz w:val="28"/>
          <w:szCs w:val="28"/>
        </w:rPr>
        <w:t>University</w:t>
      </w:r>
      <w:proofErr w:type="spellEnd"/>
      <w:r w:rsidRPr="00A83A78">
        <w:rPr>
          <w:sz w:val="28"/>
          <w:szCs w:val="28"/>
        </w:rPr>
        <w:t xml:space="preserve"> </w:t>
      </w:r>
      <w:proofErr w:type="spellStart"/>
      <w:r w:rsidRPr="00A83A78">
        <w:rPr>
          <w:sz w:val="28"/>
          <w:szCs w:val="28"/>
        </w:rPr>
        <w:t>Press</w:t>
      </w:r>
      <w:proofErr w:type="spellEnd"/>
      <w:r w:rsidRPr="00A83A78">
        <w:rPr>
          <w:sz w:val="28"/>
          <w:szCs w:val="28"/>
        </w:rPr>
        <w:t xml:space="preserve">, 2012, 2013. - 96 p. – </w:t>
      </w:r>
      <w:proofErr w:type="gramStart"/>
      <w:r w:rsidRPr="00A83A78">
        <w:rPr>
          <w:sz w:val="28"/>
          <w:szCs w:val="28"/>
        </w:rPr>
        <w:t>Текст :</w:t>
      </w:r>
      <w:proofErr w:type="gramEnd"/>
      <w:r w:rsidRPr="00A83A78">
        <w:rPr>
          <w:sz w:val="28"/>
          <w:szCs w:val="28"/>
        </w:rPr>
        <w:t xml:space="preserve"> непосредственный. - ЭБ </w:t>
      </w:r>
      <w:proofErr w:type="spellStart"/>
      <w:r w:rsidRPr="00A83A78">
        <w:rPr>
          <w:sz w:val="28"/>
          <w:szCs w:val="28"/>
        </w:rPr>
        <w:t>Финунивеситета</w:t>
      </w:r>
      <w:proofErr w:type="spellEnd"/>
      <w:r w:rsidRPr="00A83A78">
        <w:rPr>
          <w:sz w:val="28"/>
          <w:szCs w:val="28"/>
        </w:rPr>
        <w:t xml:space="preserve">. – URL: http://elib.fa.ru/rbook/dynamic_presentations.pdf. — Электронная версия печатной публикации. — Доступ по паролю из сети Интернет (чтение).  (дата размещения записи: 23.04.2021). - Только для </w:t>
      </w:r>
      <w:proofErr w:type="spellStart"/>
      <w:proofErr w:type="gramStart"/>
      <w:r w:rsidRPr="00A83A78">
        <w:rPr>
          <w:sz w:val="28"/>
          <w:szCs w:val="28"/>
        </w:rPr>
        <w:t>зарег.пользователей</w:t>
      </w:r>
      <w:proofErr w:type="spellEnd"/>
      <w:proofErr w:type="gramEnd"/>
      <w:r w:rsidRPr="00A83A78">
        <w:rPr>
          <w:sz w:val="28"/>
          <w:szCs w:val="28"/>
        </w:rPr>
        <w:t xml:space="preserve">. </w:t>
      </w:r>
    </w:p>
    <w:p w14:paraId="4C1DE1C7" w14:textId="77777777" w:rsidR="00A83A78" w:rsidRPr="00A83A78" w:rsidRDefault="00A83A78" w:rsidP="00A83A78">
      <w:pPr>
        <w:keepNext/>
        <w:ind w:firstLine="709"/>
        <w:jc w:val="both"/>
        <w:rPr>
          <w:sz w:val="28"/>
          <w:szCs w:val="28"/>
        </w:rPr>
      </w:pPr>
      <w:r w:rsidRPr="00A83A78">
        <w:rPr>
          <w:sz w:val="28"/>
          <w:szCs w:val="28"/>
        </w:rPr>
        <w:t>4.</w:t>
      </w:r>
      <w:r w:rsidRPr="00A83A78">
        <w:rPr>
          <w:sz w:val="28"/>
          <w:szCs w:val="28"/>
        </w:rPr>
        <w:tab/>
      </w:r>
      <w:proofErr w:type="spellStart"/>
      <w:r w:rsidRPr="00A83A78">
        <w:rPr>
          <w:sz w:val="28"/>
          <w:szCs w:val="28"/>
        </w:rPr>
        <w:t>Мортон</w:t>
      </w:r>
      <w:proofErr w:type="spellEnd"/>
      <w:r w:rsidRPr="00A83A78">
        <w:rPr>
          <w:sz w:val="28"/>
          <w:szCs w:val="28"/>
        </w:rPr>
        <w:t xml:space="preserve">, С. Лаборатория презентаций: Формула идеального выступления / С. </w:t>
      </w:r>
      <w:proofErr w:type="spellStart"/>
      <w:r w:rsidRPr="00A83A78">
        <w:rPr>
          <w:sz w:val="28"/>
          <w:szCs w:val="28"/>
        </w:rPr>
        <w:t>Мортон</w:t>
      </w:r>
      <w:proofErr w:type="spellEnd"/>
      <w:r w:rsidRPr="00A83A78">
        <w:rPr>
          <w:sz w:val="28"/>
          <w:szCs w:val="28"/>
        </w:rPr>
        <w:t xml:space="preserve">. - </w:t>
      </w:r>
      <w:proofErr w:type="gramStart"/>
      <w:r w:rsidRPr="00A83A78">
        <w:rPr>
          <w:sz w:val="28"/>
          <w:szCs w:val="28"/>
        </w:rPr>
        <w:t>Москва :</w:t>
      </w:r>
      <w:proofErr w:type="gramEnd"/>
      <w:r w:rsidRPr="00A83A78">
        <w:rPr>
          <w:sz w:val="28"/>
          <w:szCs w:val="28"/>
        </w:rPr>
        <w:t xml:space="preserve"> Альпина </w:t>
      </w:r>
      <w:proofErr w:type="spellStart"/>
      <w:r w:rsidRPr="00A83A78">
        <w:rPr>
          <w:sz w:val="28"/>
          <w:szCs w:val="28"/>
        </w:rPr>
        <w:t>Паблишер</w:t>
      </w:r>
      <w:proofErr w:type="spellEnd"/>
      <w:r w:rsidRPr="00A83A78">
        <w:rPr>
          <w:sz w:val="28"/>
          <w:szCs w:val="28"/>
        </w:rPr>
        <w:t xml:space="preserve">, 2016. - 258 с. – ЭБС ZNANIUM.com. - URL: https://znanium.com/catalog/product/538627 (дата обращения: 13.10.2021). – </w:t>
      </w:r>
      <w:proofErr w:type="gramStart"/>
      <w:r w:rsidRPr="00A83A78">
        <w:rPr>
          <w:sz w:val="28"/>
          <w:szCs w:val="28"/>
        </w:rPr>
        <w:t>Текст :</w:t>
      </w:r>
      <w:proofErr w:type="gramEnd"/>
      <w:r w:rsidRPr="00A83A78">
        <w:rPr>
          <w:sz w:val="28"/>
          <w:szCs w:val="28"/>
        </w:rPr>
        <w:t xml:space="preserve"> электронный. </w:t>
      </w:r>
    </w:p>
    <w:p w14:paraId="316B713A" w14:textId="77777777" w:rsidR="00A83A78" w:rsidRPr="00A83A78" w:rsidRDefault="00A83A78" w:rsidP="00A83A78">
      <w:pPr>
        <w:keepNext/>
        <w:ind w:firstLine="709"/>
        <w:jc w:val="both"/>
        <w:rPr>
          <w:sz w:val="28"/>
          <w:szCs w:val="28"/>
        </w:rPr>
      </w:pPr>
      <w:r w:rsidRPr="00A83A78">
        <w:rPr>
          <w:sz w:val="28"/>
          <w:szCs w:val="28"/>
        </w:rPr>
        <w:t>5.</w:t>
      </w:r>
      <w:r w:rsidRPr="00A83A78">
        <w:rPr>
          <w:sz w:val="28"/>
          <w:szCs w:val="28"/>
        </w:rPr>
        <w:tab/>
      </w:r>
      <w:proofErr w:type="spellStart"/>
      <w:r w:rsidRPr="00A83A78">
        <w:rPr>
          <w:sz w:val="28"/>
          <w:szCs w:val="28"/>
        </w:rPr>
        <w:t>Скорочкина</w:t>
      </w:r>
      <w:proofErr w:type="spellEnd"/>
      <w:r w:rsidRPr="00A83A78">
        <w:rPr>
          <w:sz w:val="28"/>
          <w:szCs w:val="28"/>
        </w:rPr>
        <w:t xml:space="preserve">, Т.С. Информационные технологии визуализации бизнес-информации = </w:t>
      </w:r>
      <w:proofErr w:type="spellStart"/>
      <w:r w:rsidRPr="00A83A78">
        <w:rPr>
          <w:sz w:val="28"/>
          <w:szCs w:val="28"/>
        </w:rPr>
        <w:t>Information</w:t>
      </w:r>
      <w:proofErr w:type="spellEnd"/>
      <w:r w:rsidRPr="00A83A78">
        <w:rPr>
          <w:sz w:val="28"/>
          <w:szCs w:val="28"/>
        </w:rPr>
        <w:t xml:space="preserve"> </w:t>
      </w:r>
      <w:proofErr w:type="spellStart"/>
      <w:r w:rsidRPr="00A83A78">
        <w:rPr>
          <w:sz w:val="28"/>
          <w:szCs w:val="28"/>
        </w:rPr>
        <w:t>technology</w:t>
      </w:r>
      <w:proofErr w:type="spellEnd"/>
      <w:r w:rsidRPr="00A83A78">
        <w:rPr>
          <w:sz w:val="28"/>
          <w:szCs w:val="28"/>
        </w:rPr>
        <w:t xml:space="preserve"> </w:t>
      </w:r>
      <w:proofErr w:type="spellStart"/>
      <w:r w:rsidRPr="00A83A78">
        <w:rPr>
          <w:sz w:val="28"/>
          <w:szCs w:val="28"/>
        </w:rPr>
        <w:t>of</w:t>
      </w:r>
      <w:proofErr w:type="spellEnd"/>
      <w:r w:rsidRPr="00A83A78">
        <w:rPr>
          <w:sz w:val="28"/>
          <w:szCs w:val="28"/>
        </w:rPr>
        <w:t xml:space="preserve"> </w:t>
      </w:r>
      <w:proofErr w:type="spellStart"/>
      <w:r w:rsidRPr="00A83A78">
        <w:rPr>
          <w:sz w:val="28"/>
          <w:szCs w:val="28"/>
        </w:rPr>
        <w:t>visualization</w:t>
      </w:r>
      <w:proofErr w:type="spellEnd"/>
      <w:r w:rsidRPr="00A83A78">
        <w:rPr>
          <w:sz w:val="28"/>
          <w:szCs w:val="28"/>
        </w:rPr>
        <w:t xml:space="preserve"> </w:t>
      </w:r>
      <w:proofErr w:type="spellStart"/>
      <w:r w:rsidRPr="00A83A78">
        <w:rPr>
          <w:sz w:val="28"/>
          <w:szCs w:val="28"/>
        </w:rPr>
        <w:t>of</w:t>
      </w:r>
      <w:proofErr w:type="spellEnd"/>
      <w:r w:rsidRPr="00A83A78">
        <w:rPr>
          <w:sz w:val="28"/>
          <w:szCs w:val="28"/>
        </w:rPr>
        <w:t xml:space="preserve"> </w:t>
      </w:r>
      <w:proofErr w:type="spellStart"/>
      <w:r w:rsidRPr="00A83A78">
        <w:rPr>
          <w:sz w:val="28"/>
          <w:szCs w:val="28"/>
        </w:rPr>
        <w:t>business</w:t>
      </w:r>
      <w:proofErr w:type="spellEnd"/>
      <w:r w:rsidRPr="00A83A78">
        <w:rPr>
          <w:sz w:val="28"/>
          <w:szCs w:val="28"/>
        </w:rPr>
        <w:t xml:space="preserve"> </w:t>
      </w:r>
      <w:proofErr w:type="spellStart"/>
      <w:r w:rsidRPr="00A83A78">
        <w:rPr>
          <w:sz w:val="28"/>
          <w:szCs w:val="28"/>
        </w:rPr>
        <w:t>in-</w:t>
      </w:r>
      <w:proofErr w:type="gramStart"/>
      <w:r w:rsidRPr="00A83A78">
        <w:rPr>
          <w:sz w:val="28"/>
          <w:szCs w:val="28"/>
        </w:rPr>
        <w:t>formation</w:t>
      </w:r>
      <w:proofErr w:type="spellEnd"/>
      <w:r w:rsidRPr="00A83A78">
        <w:rPr>
          <w:sz w:val="28"/>
          <w:szCs w:val="28"/>
        </w:rPr>
        <w:t xml:space="preserve"> :</w:t>
      </w:r>
      <w:proofErr w:type="gramEnd"/>
      <w:r w:rsidRPr="00A83A78">
        <w:rPr>
          <w:sz w:val="28"/>
          <w:szCs w:val="28"/>
        </w:rPr>
        <w:t xml:space="preserve"> Учебное пособие / Т.С. </w:t>
      </w:r>
      <w:proofErr w:type="spellStart"/>
      <w:r w:rsidRPr="00A83A78">
        <w:rPr>
          <w:sz w:val="28"/>
          <w:szCs w:val="28"/>
        </w:rPr>
        <w:t>Скорочкина</w:t>
      </w:r>
      <w:proofErr w:type="spellEnd"/>
      <w:r w:rsidRPr="00A83A78">
        <w:rPr>
          <w:sz w:val="28"/>
          <w:szCs w:val="28"/>
        </w:rPr>
        <w:t xml:space="preserve">. — Электронные данные (1 файл: 5,7 Мб). — Москва: </w:t>
      </w:r>
      <w:proofErr w:type="spellStart"/>
      <w:r w:rsidRPr="00A83A78">
        <w:rPr>
          <w:sz w:val="28"/>
          <w:szCs w:val="28"/>
        </w:rPr>
        <w:t>Финуниверситет</w:t>
      </w:r>
      <w:proofErr w:type="spellEnd"/>
      <w:r w:rsidRPr="00A83A78">
        <w:rPr>
          <w:sz w:val="28"/>
          <w:szCs w:val="28"/>
        </w:rPr>
        <w:t>, 2017. — 1 CD. — Только электронный ресурс. — Свободный доступ из сети Интернет (чтение, печать, копирование). — URL:http://elib.fa.ru/fbook/scorochkina_1786.pdf. (дата размещения записи: 01.03.2017).</w:t>
      </w:r>
    </w:p>
    <w:p w14:paraId="01E3810F" w14:textId="77777777" w:rsidR="00A83A78" w:rsidRPr="00A83A78" w:rsidRDefault="00A83A78" w:rsidP="00A83A78">
      <w:pPr>
        <w:keepNext/>
        <w:ind w:firstLine="709"/>
        <w:jc w:val="both"/>
        <w:rPr>
          <w:sz w:val="28"/>
          <w:szCs w:val="28"/>
        </w:rPr>
      </w:pPr>
      <w:r w:rsidRPr="00A83A78">
        <w:rPr>
          <w:sz w:val="28"/>
          <w:szCs w:val="28"/>
        </w:rPr>
        <w:t>6.</w:t>
      </w:r>
      <w:r w:rsidRPr="00A83A78">
        <w:rPr>
          <w:sz w:val="28"/>
          <w:szCs w:val="28"/>
        </w:rPr>
        <w:tab/>
        <w:t xml:space="preserve">Сурикова, Т. И. Лингвистические основы деловой </w:t>
      </w:r>
      <w:proofErr w:type="gramStart"/>
      <w:r w:rsidRPr="00A83A78">
        <w:rPr>
          <w:sz w:val="28"/>
          <w:szCs w:val="28"/>
        </w:rPr>
        <w:t>коммуникации :</w:t>
      </w:r>
      <w:proofErr w:type="gramEnd"/>
      <w:r w:rsidRPr="00A83A78">
        <w:rPr>
          <w:sz w:val="28"/>
          <w:szCs w:val="28"/>
        </w:rPr>
        <w:t xml:space="preserve"> учебник / Т.И. Сурикова, В.И. Коньков. — </w:t>
      </w:r>
      <w:proofErr w:type="gramStart"/>
      <w:r w:rsidRPr="00A83A78">
        <w:rPr>
          <w:sz w:val="28"/>
          <w:szCs w:val="28"/>
        </w:rPr>
        <w:t>Москва :</w:t>
      </w:r>
      <w:proofErr w:type="gramEnd"/>
      <w:r w:rsidRPr="00A83A78">
        <w:rPr>
          <w:sz w:val="28"/>
          <w:szCs w:val="28"/>
        </w:rPr>
        <w:t xml:space="preserve"> ИНФРА-М, 2021. — 248 с. — (Высшее образование: </w:t>
      </w:r>
      <w:proofErr w:type="spellStart"/>
      <w:r w:rsidRPr="00A83A78">
        <w:rPr>
          <w:sz w:val="28"/>
          <w:szCs w:val="28"/>
        </w:rPr>
        <w:t>Бакалавриат</w:t>
      </w:r>
      <w:proofErr w:type="spellEnd"/>
      <w:r w:rsidRPr="00A83A78">
        <w:rPr>
          <w:sz w:val="28"/>
          <w:szCs w:val="28"/>
        </w:rPr>
        <w:t xml:space="preserve">). — DOI 10.12737/1062745.  - ЭБС ZNANIUM.com. - URL: https://znanium.com/catalog/product/1062745 (дата обращения: 13.10.2021). - </w:t>
      </w:r>
      <w:proofErr w:type="gramStart"/>
      <w:r w:rsidRPr="00A83A78">
        <w:rPr>
          <w:sz w:val="28"/>
          <w:szCs w:val="28"/>
        </w:rPr>
        <w:t>Текст :</w:t>
      </w:r>
      <w:proofErr w:type="gramEnd"/>
      <w:r w:rsidRPr="00A83A78">
        <w:rPr>
          <w:sz w:val="28"/>
          <w:szCs w:val="28"/>
        </w:rPr>
        <w:t xml:space="preserve"> электронный.</w:t>
      </w:r>
    </w:p>
    <w:p w14:paraId="0FDADEC4" w14:textId="77777777" w:rsidR="00A83A78" w:rsidRDefault="00A83A78" w:rsidP="00A83A78">
      <w:pPr>
        <w:keepNext/>
        <w:ind w:firstLine="709"/>
        <w:jc w:val="both"/>
        <w:rPr>
          <w:sz w:val="28"/>
          <w:szCs w:val="28"/>
        </w:rPr>
      </w:pPr>
      <w:r w:rsidRPr="00A83A78">
        <w:rPr>
          <w:sz w:val="28"/>
          <w:szCs w:val="28"/>
        </w:rPr>
        <w:t>7.</w:t>
      </w:r>
      <w:r w:rsidRPr="00A83A78">
        <w:rPr>
          <w:sz w:val="28"/>
          <w:szCs w:val="28"/>
        </w:rPr>
        <w:tab/>
        <w:t xml:space="preserve">Тренинг публичных </w:t>
      </w:r>
      <w:proofErr w:type="gramStart"/>
      <w:r w:rsidRPr="00A83A78">
        <w:rPr>
          <w:sz w:val="28"/>
          <w:szCs w:val="28"/>
        </w:rPr>
        <w:t>выступлений :</w:t>
      </w:r>
      <w:proofErr w:type="gramEnd"/>
      <w:r w:rsidRPr="00A83A78">
        <w:rPr>
          <w:sz w:val="28"/>
          <w:szCs w:val="28"/>
        </w:rPr>
        <w:t xml:space="preserve"> учебник / Е. В. </w:t>
      </w:r>
      <w:proofErr w:type="spellStart"/>
      <w:r w:rsidRPr="00A83A78">
        <w:rPr>
          <w:sz w:val="28"/>
          <w:szCs w:val="28"/>
        </w:rPr>
        <w:t>Камнева</w:t>
      </w:r>
      <w:proofErr w:type="spellEnd"/>
      <w:r w:rsidRPr="00A83A78">
        <w:rPr>
          <w:sz w:val="28"/>
          <w:szCs w:val="28"/>
        </w:rPr>
        <w:t xml:space="preserve">, Ж. В. </w:t>
      </w:r>
      <w:proofErr w:type="spellStart"/>
      <w:r w:rsidRPr="00A83A78">
        <w:rPr>
          <w:sz w:val="28"/>
          <w:szCs w:val="28"/>
        </w:rPr>
        <w:t>Коробанова</w:t>
      </w:r>
      <w:proofErr w:type="spellEnd"/>
      <w:r w:rsidRPr="00A83A78">
        <w:rPr>
          <w:sz w:val="28"/>
          <w:szCs w:val="28"/>
        </w:rPr>
        <w:t xml:space="preserve">, М. В. Полевая и др. ; под ред. Е. В. </w:t>
      </w:r>
      <w:proofErr w:type="spellStart"/>
      <w:r w:rsidRPr="00A83A78">
        <w:rPr>
          <w:sz w:val="28"/>
          <w:szCs w:val="28"/>
        </w:rPr>
        <w:t>Камневой</w:t>
      </w:r>
      <w:proofErr w:type="spellEnd"/>
      <w:r w:rsidRPr="00A83A78">
        <w:rPr>
          <w:sz w:val="28"/>
          <w:szCs w:val="28"/>
        </w:rPr>
        <w:t xml:space="preserve">, М. В. Полевой, Ж. В. </w:t>
      </w:r>
      <w:proofErr w:type="spellStart"/>
      <w:r w:rsidRPr="00A83A78">
        <w:rPr>
          <w:sz w:val="28"/>
          <w:szCs w:val="28"/>
        </w:rPr>
        <w:t>Коробановой</w:t>
      </w:r>
      <w:proofErr w:type="spellEnd"/>
      <w:r w:rsidRPr="00A83A78">
        <w:rPr>
          <w:sz w:val="28"/>
          <w:szCs w:val="28"/>
        </w:rPr>
        <w:t xml:space="preserve"> ; Финансовый университет при Правительстве РФ. – </w:t>
      </w:r>
      <w:proofErr w:type="gramStart"/>
      <w:r w:rsidRPr="00A83A78">
        <w:rPr>
          <w:sz w:val="28"/>
          <w:szCs w:val="28"/>
        </w:rPr>
        <w:t>Москва :</w:t>
      </w:r>
      <w:proofErr w:type="gramEnd"/>
      <w:r w:rsidRPr="00A83A78">
        <w:rPr>
          <w:sz w:val="28"/>
          <w:szCs w:val="28"/>
        </w:rPr>
        <w:t xml:space="preserve"> Прометей, 2017. – 205 с.: табл. – ЭБС Университетская библиотека </w:t>
      </w:r>
      <w:proofErr w:type="spellStart"/>
      <w:r w:rsidRPr="00A83A78">
        <w:rPr>
          <w:sz w:val="28"/>
          <w:szCs w:val="28"/>
        </w:rPr>
        <w:t>online</w:t>
      </w:r>
      <w:proofErr w:type="spellEnd"/>
      <w:r w:rsidRPr="00A83A78">
        <w:rPr>
          <w:sz w:val="28"/>
          <w:szCs w:val="28"/>
        </w:rPr>
        <w:t xml:space="preserve">. – URL: https://biblioclub.ru/index.php?page=book&amp;id=494878 (дата обращения: 13.10.2021). – </w:t>
      </w:r>
      <w:proofErr w:type="gramStart"/>
      <w:r w:rsidRPr="00A83A78">
        <w:rPr>
          <w:sz w:val="28"/>
          <w:szCs w:val="28"/>
        </w:rPr>
        <w:t>Текст :</w:t>
      </w:r>
      <w:proofErr w:type="gramEnd"/>
      <w:r w:rsidRPr="00A83A78">
        <w:rPr>
          <w:sz w:val="28"/>
          <w:szCs w:val="28"/>
        </w:rPr>
        <w:t xml:space="preserve"> электронный.</w:t>
      </w:r>
    </w:p>
    <w:p w14:paraId="4A6B1E04" w14:textId="77777777" w:rsidR="00594D9C" w:rsidRDefault="00594D9C" w:rsidP="00594D9C">
      <w:pPr>
        <w:ind w:firstLine="709"/>
        <w:jc w:val="both"/>
        <w:rPr>
          <w:sz w:val="28"/>
          <w:szCs w:val="28"/>
        </w:rPr>
      </w:pPr>
    </w:p>
    <w:p w14:paraId="4FB9CD11" w14:textId="1B1C5356" w:rsidR="00C52F7B" w:rsidRPr="009B68FA" w:rsidRDefault="00C52F7B" w:rsidP="008132F1">
      <w:pPr>
        <w:pStyle w:val="a6"/>
        <w:numPr>
          <w:ilvl w:val="0"/>
          <w:numId w:val="1"/>
        </w:numPr>
        <w:jc w:val="both"/>
        <w:rPr>
          <w:rStyle w:val="10"/>
          <w:rFonts w:ascii="Times New Roman" w:hAnsi="Times New Roman" w:cs="Times New Roman"/>
          <w:b/>
          <w:color w:val="auto"/>
          <w:sz w:val="28"/>
        </w:rPr>
      </w:pPr>
      <w:bookmarkStart w:id="24" w:name="_Toc85102607"/>
      <w:bookmarkStart w:id="25" w:name="_Toc85104840"/>
      <w:r w:rsidRPr="009B68FA">
        <w:rPr>
          <w:rStyle w:val="10"/>
          <w:rFonts w:ascii="Times New Roman" w:hAnsi="Times New Roman" w:cs="Times New Roman"/>
          <w:b/>
          <w:color w:val="auto"/>
          <w:sz w:val="28"/>
        </w:rPr>
        <w:t xml:space="preserve">Перечень ресурсов информационно-телекоммуникационной сети «Интернет», необходимых для освоения </w:t>
      </w:r>
      <w:r w:rsidR="00504556" w:rsidRPr="009B68FA">
        <w:rPr>
          <w:rStyle w:val="10"/>
          <w:rFonts w:ascii="Times New Roman" w:hAnsi="Times New Roman" w:cs="Times New Roman"/>
          <w:b/>
          <w:color w:val="auto"/>
          <w:sz w:val="28"/>
        </w:rPr>
        <w:t>дисциплины</w:t>
      </w:r>
      <w:bookmarkEnd w:id="24"/>
      <w:bookmarkEnd w:id="25"/>
    </w:p>
    <w:p w14:paraId="6057311D" w14:textId="77777777" w:rsidR="00A83A78" w:rsidRPr="00916668" w:rsidRDefault="00A83A78" w:rsidP="00A83A78">
      <w:pPr>
        <w:rPr>
          <w:sz w:val="28"/>
          <w:szCs w:val="28"/>
        </w:rPr>
      </w:pPr>
    </w:p>
    <w:p w14:paraId="4E6C985E" w14:textId="77777777" w:rsidR="00A83A78" w:rsidRPr="00A83A78" w:rsidRDefault="00A83A78" w:rsidP="008132F1">
      <w:pPr>
        <w:pStyle w:val="a6"/>
        <w:numPr>
          <w:ilvl w:val="0"/>
          <w:numId w:val="24"/>
        </w:numPr>
        <w:rPr>
          <w:sz w:val="28"/>
          <w:szCs w:val="28"/>
          <w:lang w:val="en-US"/>
        </w:rPr>
      </w:pPr>
      <w:r w:rsidRPr="00A83A78">
        <w:rPr>
          <w:sz w:val="28"/>
          <w:szCs w:val="28"/>
          <w:lang w:val="en-US"/>
        </w:rPr>
        <w:t>http://www.bbc.com: BBC homepage</w:t>
      </w:r>
    </w:p>
    <w:p w14:paraId="371E1ACD" w14:textId="7FE9B498" w:rsidR="00A83A78" w:rsidRPr="00A83A78" w:rsidRDefault="00A83A78" w:rsidP="008132F1">
      <w:pPr>
        <w:pStyle w:val="a6"/>
        <w:numPr>
          <w:ilvl w:val="0"/>
          <w:numId w:val="24"/>
        </w:numPr>
        <w:rPr>
          <w:sz w:val="28"/>
          <w:szCs w:val="28"/>
          <w:lang w:val="en-US"/>
        </w:rPr>
      </w:pPr>
      <w:r w:rsidRPr="00A83A78">
        <w:rPr>
          <w:sz w:val="28"/>
          <w:szCs w:val="28"/>
          <w:lang w:val="en-US"/>
        </w:rPr>
        <w:t>http://www.ft.com: Financial Times</w:t>
      </w:r>
    </w:p>
    <w:p w14:paraId="18F6FD59" w14:textId="6C92A628" w:rsidR="00A83A78" w:rsidRPr="00A83A78" w:rsidRDefault="00A83A78" w:rsidP="008132F1">
      <w:pPr>
        <w:pStyle w:val="a6"/>
        <w:numPr>
          <w:ilvl w:val="0"/>
          <w:numId w:val="24"/>
        </w:numPr>
        <w:rPr>
          <w:sz w:val="28"/>
          <w:szCs w:val="28"/>
          <w:lang w:val="en-US"/>
        </w:rPr>
      </w:pPr>
      <w:r w:rsidRPr="00A83A78">
        <w:rPr>
          <w:sz w:val="28"/>
          <w:szCs w:val="28"/>
          <w:lang w:val="en-US"/>
        </w:rPr>
        <w:t>https://elt.oup.com: Oxford University Press, English language teaching</w:t>
      </w:r>
    </w:p>
    <w:p w14:paraId="5661EEC3" w14:textId="58568CA1" w:rsidR="00A83A78" w:rsidRPr="00A83A78" w:rsidRDefault="00A83A78" w:rsidP="008132F1">
      <w:pPr>
        <w:pStyle w:val="a6"/>
        <w:numPr>
          <w:ilvl w:val="0"/>
          <w:numId w:val="24"/>
        </w:numPr>
        <w:rPr>
          <w:sz w:val="28"/>
          <w:szCs w:val="28"/>
          <w:lang w:val="en-US"/>
        </w:rPr>
      </w:pPr>
      <w:r w:rsidRPr="00A83A78">
        <w:rPr>
          <w:sz w:val="28"/>
          <w:szCs w:val="28"/>
          <w:lang w:val="en-US"/>
        </w:rPr>
        <w:t>http://www.oxforddictionaries.com/</w:t>
      </w:r>
    </w:p>
    <w:p w14:paraId="061187DC" w14:textId="4754E244" w:rsidR="00A83A78" w:rsidRPr="00A83A78" w:rsidRDefault="00A83A78" w:rsidP="008132F1">
      <w:pPr>
        <w:pStyle w:val="a6"/>
        <w:numPr>
          <w:ilvl w:val="0"/>
          <w:numId w:val="24"/>
        </w:numPr>
        <w:rPr>
          <w:sz w:val="28"/>
          <w:szCs w:val="28"/>
          <w:lang w:val="en-US"/>
        </w:rPr>
      </w:pPr>
      <w:r w:rsidRPr="00A83A78">
        <w:rPr>
          <w:sz w:val="28"/>
          <w:szCs w:val="28"/>
          <w:lang w:val="en-US"/>
        </w:rPr>
        <w:t>http://www.macmillandictionary.com/</w:t>
      </w:r>
    </w:p>
    <w:p w14:paraId="6995AE4E" w14:textId="6E1CB46A" w:rsidR="00A83A78" w:rsidRPr="00A83A78" w:rsidRDefault="00A83A78" w:rsidP="008132F1">
      <w:pPr>
        <w:pStyle w:val="a6"/>
        <w:numPr>
          <w:ilvl w:val="0"/>
          <w:numId w:val="24"/>
        </w:numPr>
        <w:rPr>
          <w:sz w:val="28"/>
          <w:szCs w:val="28"/>
          <w:lang w:val="en-US"/>
        </w:rPr>
      </w:pPr>
      <w:r w:rsidRPr="00A83A78">
        <w:rPr>
          <w:sz w:val="28"/>
          <w:szCs w:val="28"/>
          <w:lang w:val="en-US"/>
        </w:rPr>
        <w:t>http://www.economist.com</w:t>
      </w:r>
    </w:p>
    <w:p w14:paraId="2E4CC6B2" w14:textId="5DFF6309" w:rsidR="00A83A78" w:rsidRPr="00A83A78" w:rsidRDefault="00A83A78" w:rsidP="008132F1">
      <w:pPr>
        <w:pStyle w:val="a6"/>
        <w:numPr>
          <w:ilvl w:val="0"/>
          <w:numId w:val="24"/>
        </w:numPr>
        <w:rPr>
          <w:sz w:val="28"/>
          <w:szCs w:val="28"/>
        </w:rPr>
      </w:pPr>
      <w:r w:rsidRPr="00A83A78">
        <w:rPr>
          <w:sz w:val="28"/>
          <w:szCs w:val="28"/>
        </w:rPr>
        <w:t>Электронные ресурсы БИК:</w:t>
      </w:r>
    </w:p>
    <w:p w14:paraId="526F64C4" w14:textId="77777777" w:rsidR="00A83A78" w:rsidRPr="00A83A78" w:rsidRDefault="00A83A78" w:rsidP="00A83A78">
      <w:pPr>
        <w:rPr>
          <w:sz w:val="28"/>
          <w:szCs w:val="28"/>
        </w:rPr>
      </w:pPr>
      <w:r w:rsidRPr="00A83A78">
        <w:rPr>
          <w:sz w:val="28"/>
          <w:szCs w:val="28"/>
        </w:rPr>
        <w:t>Электронная библиотека Финансового университета (ЭБ) http://elib.fa.ru/</w:t>
      </w:r>
    </w:p>
    <w:p w14:paraId="1679A5B2" w14:textId="77777777" w:rsidR="00A83A78" w:rsidRPr="00A83A78" w:rsidRDefault="00A83A78" w:rsidP="00A83A78">
      <w:pPr>
        <w:rPr>
          <w:sz w:val="28"/>
          <w:szCs w:val="28"/>
        </w:rPr>
      </w:pPr>
      <w:r w:rsidRPr="00A83A78">
        <w:rPr>
          <w:sz w:val="28"/>
          <w:szCs w:val="28"/>
        </w:rPr>
        <w:t>Электронно-библиотечная система BOOK.RU http://www.book.ru</w:t>
      </w:r>
    </w:p>
    <w:p w14:paraId="53D6661E" w14:textId="77777777" w:rsidR="00A83A78" w:rsidRPr="00A83A78" w:rsidRDefault="00A83A78" w:rsidP="00A83A78">
      <w:pPr>
        <w:rPr>
          <w:sz w:val="28"/>
          <w:szCs w:val="28"/>
        </w:rPr>
      </w:pPr>
      <w:r w:rsidRPr="00A83A78">
        <w:rPr>
          <w:sz w:val="28"/>
          <w:szCs w:val="28"/>
        </w:rPr>
        <w:t xml:space="preserve">Электронно-библиотечная система «Университетская библиотека ОНЛАЙН» </w:t>
      </w:r>
      <w:r w:rsidRPr="00A83A78">
        <w:rPr>
          <w:sz w:val="28"/>
          <w:szCs w:val="28"/>
        </w:rPr>
        <w:lastRenderedPageBreak/>
        <w:t>http://biblioclub.ru/</w:t>
      </w:r>
    </w:p>
    <w:p w14:paraId="63187F89" w14:textId="77777777" w:rsidR="00A83A78" w:rsidRPr="00A83A78" w:rsidRDefault="00A83A78" w:rsidP="00A83A78">
      <w:pPr>
        <w:rPr>
          <w:sz w:val="28"/>
          <w:szCs w:val="28"/>
        </w:rPr>
      </w:pPr>
      <w:r w:rsidRPr="00A83A78">
        <w:rPr>
          <w:sz w:val="28"/>
          <w:szCs w:val="28"/>
        </w:rPr>
        <w:t xml:space="preserve">Электронно-библиотечная система </w:t>
      </w:r>
      <w:proofErr w:type="spellStart"/>
      <w:r w:rsidRPr="00A83A78">
        <w:rPr>
          <w:sz w:val="28"/>
          <w:szCs w:val="28"/>
        </w:rPr>
        <w:t>Znanium</w:t>
      </w:r>
      <w:proofErr w:type="spellEnd"/>
      <w:r w:rsidRPr="00A83A78">
        <w:rPr>
          <w:sz w:val="28"/>
          <w:szCs w:val="28"/>
        </w:rPr>
        <w:t xml:space="preserve"> http://www.znanium.com</w:t>
      </w:r>
    </w:p>
    <w:p w14:paraId="3DE1A787" w14:textId="77777777" w:rsidR="00A83A78" w:rsidRPr="00A83A78" w:rsidRDefault="00A83A78" w:rsidP="00A83A78">
      <w:pPr>
        <w:rPr>
          <w:sz w:val="28"/>
          <w:szCs w:val="28"/>
        </w:rPr>
      </w:pPr>
      <w:r w:rsidRPr="00A83A78">
        <w:rPr>
          <w:sz w:val="28"/>
          <w:szCs w:val="28"/>
        </w:rPr>
        <w:t>Электронно-библиотечная система издательства «ЮРАЙТ» https://urait.ru/</w:t>
      </w:r>
    </w:p>
    <w:p w14:paraId="14E4AA15" w14:textId="77777777" w:rsidR="00A83A78" w:rsidRPr="00A83A78" w:rsidRDefault="00A83A78" w:rsidP="00A83A78">
      <w:pPr>
        <w:rPr>
          <w:sz w:val="28"/>
          <w:szCs w:val="28"/>
        </w:rPr>
      </w:pPr>
      <w:r w:rsidRPr="00A83A78">
        <w:rPr>
          <w:sz w:val="28"/>
          <w:szCs w:val="28"/>
        </w:rPr>
        <w:t>Электронно-библиотечная система издательства Проспект http://ebs.prospekt.org/books</w:t>
      </w:r>
    </w:p>
    <w:p w14:paraId="235D9869" w14:textId="77777777" w:rsidR="00A83A78" w:rsidRPr="00A83A78" w:rsidRDefault="00A83A78" w:rsidP="00A83A78">
      <w:pPr>
        <w:rPr>
          <w:sz w:val="28"/>
          <w:szCs w:val="28"/>
        </w:rPr>
      </w:pPr>
      <w:r w:rsidRPr="00A83A78">
        <w:rPr>
          <w:sz w:val="28"/>
          <w:szCs w:val="28"/>
        </w:rPr>
        <w:t>Электронно-библиотечная система издательства Лань https://e.lanbook.com/</w:t>
      </w:r>
    </w:p>
    <w:p w14:paraId="58ACB123" w14:textId="77777777" w:rsidR="00A83A78" w:rsidRPr="00A83A78" w:rsidRDefault="00A83A78" w:rsidP="00A83A78">
      <w:pPr>
        <w:rPr>
          <w:sz w:val="28"/>
          <w:szCs w:val="28"/>
        </w:rPr>
      </w:pPr>
      <w:r w:rsidRPr="00A83A78">
        <w:rPr>
          <w:sz w:val="28"/>
          <w:szCs w:val="28"/>
        </w:rPr>
        <w:t xml:space="preserve">Деловая онлайн-библиотека </w:t>
      </w:r>
      <w:proofErr w:type="spellStart"/>
      <w:r w:rsidRPr="00A83A78">
        <w:rPr>
          <w:sz w:val="28"/>
          <w:szCs w:val="28"/>
        </w:rPr>
        <w:t>Alpina</w:t>
      </w:r>
      <w:proofErr w:type="spellEnd"/>
      <w:r w:rsidRPr="00A83A78">
        <w:rPr>
          <w:sz w:val="28"/>
          <w:szCs w:val="28"/>
        </w:rPr>
        <w:t xml:space="preserve"> </w:t>
      </w:r>
      <w:proofErr w:type="spellStart"/>
      <w:r w:rsidRPr="00A83A78">
        <w:rPr>
          <w:sz w:val="28"/>
          <w:szCs w:val="28"/>
        </w:rPr>
        <w:t>Digital</w:t>
      </w:r>
      <w:proofErr w:type="spellEnd"/>
      <w:r w:rsidRPr="00A83A78">
        <w:rPr>
          <w:sz w:val="28"/>
          <w:szCs w:val="28"/>
        </w:rPr>
        <w:t xml:space="preserve"> http://lib.alpinadigital.ru/</w:t>
      </w:r>
    </w:p>
    <w:p w14:paraId="74146002" w14:textId="77777777" w:rsidR="00A83A78" w:rsidRPr="00A83A78" w:rsidRDefault="00A83A78" w:rsidP="00A83A78">
      <w:pPr>
        <w:rPr>
          <w:sz w:val="28"/>
          <w:szCs w:val="28"/>
        </w:rPr>
      </w:pPr>
      <w:r w:rsidRPr="00A83A78">
        <w:rPr>
          <w:sz w:val="28"/>
          <w:szCs w:val="28"/>
        </w:rPr>
        <w:t>Электронная библиотека Издательского дома «Гребенников» https://grebennikon.ru/</w:t>
      </w:r>
    </w:p>
    <w:p w14:paraId="4CB413D4" w14:textId="77777777" w:rsidR="00A83A78" w:rsidRPr="00A83A78" w:rsidRDefault="00A83A78" w:rsidP="00A83A78">
      <w:pPr>
        <w:rPr>
          <w:sz w:val="28"/>
          <w:szCs w:val="28"/>
        </w:rPr>
      </w:pPr>
      <w:r w:rsidRPr="00A83A78">
        <w:rPr>
          <w:sz w:val="28"/>
          <w:szCs w:val="28"/>
        </w:rPr>
        <w:t xml:space="preserve">Научная электронная библиотека eLibrary.ru http://elibrary.ru  </w:t>
      </w:r>
    </w:p>
    <w:p w14:paraId="33698375" w14:textId="77777777" w:rsidR="00A83A78" w:rsidRPr="00A83A78" w:rsidRDefault="00A83A78" w:rsidP="00A83A78">
      <w:pPr>
        <w:rPr>
          <w:sz w:val="28"/>
          <w:szCs w:val="28"/>
        </w:rPr>
      </w:pPr>
      <w:r w:rsidRPr="00A83A78">
        <w:rPr>
          <w:sz w:val="28"/>
          <w:szCs w:val="28"/>
        </w:rPr>
        <w:t>Национальная электронная библиотека http://нэб.рф/</w:t>
      </w:r>
    </w:p>
    <w:p w14:paraId="71E4F85E" w14:textId="77777777" w:rsidR="00A83A78" w:rsidRPr="00A83A78" w:rsidRDefault="00A83A78" w:rsidP="00A83A78">
      <w:pPr>
        <w:rPr>
          <w:sz w:val="28"/>
          <w:szCs w:val="28"/>
          <w:lang w:val="en-US"/>
        </w:rPr>
      </w:pPr>
      <w:r w:rsidRPr="00A83A78">
        <w:rPr>
          <w:sz w:val="28"/>
          <w:szCs w:val="28"/>
          <w:lang w:val="en-US"/>
        </w:rPr>
        <w:t>Academic Reference http://ar.cnki.net/ACADREF</w:t>
      </w:r>
    </w:p>
    <w:p w14:paraId="78191852" w14:textId="77777777" w:rsidR="00A83A78" w:rsidRPr="00A83A78" w:rsidRDefault="00A83A78" w:rsidP="00A83A78">
      <w:pPr>
        <w:rPr>
          <w:sz w:val="28"/>
          <w:szCs w:val="28"/>
        </w:rPr>
      </w:pPr>
      <w:r w:rsidRPr="00A83A78">
        <w:rPr>
          <w:sz w:val="28"/>
          <w:szCs w:val="28"/>
        </w:rPr>
        <w:t xml:space="preserve">Пакет баз данных компании EBSCO </w:t>
      </w:r>
      <w:proofErr w:type="spellStart"/>
      <w:r w:rsidRPr="00A83A78">
        <w:rPr>
          <w:sz w:val="28"/>
          <w:szCs w:val="28"/>
        </w:rPr>
        <w:t>Publishing</w:t>
      </w:r>
      <w:proofErr w:type="spellEnd"/>
      <w:r w:rsidRPr="00A83A78">
        <w:rPr>
          <w:sz w:val="28"/>
          <w:szCs w:val="28"/>
        </w:rPr>
        <w:t xml:space="preserve">, крупнейшего </w:t>
      </w:r>
      <w:proofErr w:type="spellStart"/>
      <w:r w:rsidRPr="00A83A78">
        <w:rPr>
          <w:sz w:val="28"/>
          <w:szCs w:val="28"/>
        </w:rPr>
        <w:t>агрегатора</w:t>
      </w:r>
      <w:proofErr w:type="spellEnd"/>
      <w:r w:rsidRPr="00A83A78">
        <w:rPr>
          <w:sz w:val="28"/>
          <w:szCs w:val="28"/>
        </w:rPr>
        <w:t xml:space="preserve"> научных ресурсов ведущих издательств мира http://search.ebscohost.com</w:t>
      </w:r>
    </w:p>
    <w:p w14:paraId="75C6EA76" w14:textId="77777777" w:rsidR="00A83A78" w:rsidRPr="00A83A78" w:rsidRDefault="00A83A78" w:rsidP="00A83A78">
      <w:pPr>
        <w:rPr>
          <w:sz w:val="28"/>
          <w:szCs w:val="28"/>
        </w:rPr>
      </w:pPr>
      <w:r w:rsidRPr="00A83A78">
        <w:rPr>
          <w:sz w:val="28"/>
          <w:szCs w:val="28"/>
        </w:rPr>
        <w:t xml:space="preserve">Электронные продукты издательства </w:t>
      </w:r>
      <w:proofErr w:type="spellStart"/>
      <w:r w:rsidRPr="00A83A78">
        <w:rPr>
          <w:sz w:val="28"/>
          <w:szCs w:val="28"/>
        </w:rPr>
        <w:t>Elsevier</w:t>
      </w:r>
      <w:proofErr w:type="spellEnd"/>
      <w:r w:rsidRPr="00A83A78">
        <w:rPr>
          <w:sz w:val="28"/>
          <w:szCs w:val="28"/>
        </w:rPr>
        <w:t xml:space="preserve"> http://www.sciencedirect.com</w:t>
      </w:r>
    </w:p>
    <w:p w14:paraId="6B1DA7A0" w14:textId="77777777" w:rsidR="00A83A78" w:rsidRPr="00A83A78" w:rsidRDefault="00A83A78" w:rsidP="00A83A78">
      <w:pPr>
        <w:rPr>
          <w:sz w:val="28"/>
          <w:szCs w:val="28"/>
          <w:lang w:val="en-US"/>
        </w:rPr>
      </w:pPr>
      <w:r w:rsidRPr="00A83A78">
        <w:rPr>
          <w:sz w:val="28"/>
          <w:szCs w:val="28"/>
          <w:lang w:val="en-US"/>
        </w:rPr>
        <w:t xml:space="preserve">Emerald: Management </w:t>
      </w:r>
      <w:proofErr w:type="spellStart"/>
      <w:r w:rsidRPr="00A83A78">
        <w:rPr>
          <w:sz w:val="28"/>
          <w:szCs w:val="28"/>
          <w:lang w:val="en-US"/>
        </w:rPr>
        <w:t>eJournal</w:t>
      </w:r>
      <w:proofErr w:type="spellEnd"/>
      <w:r w:rsidRPr="00A83A78">
        <w:rPr>
          <w:sz w:val="28"/>
          <w:szCs w:val="28"/>
          <w:lang w:val="en-US"/>
        </w:rPr>
        <w:t xml:space="preserve"> Portfolio https://www.emerald.com/insight/</w:t>
      </w:r>
    </w:p>
    <w:p w14:paraId="6BB4A194" w14:textId="77777777" w:rsidR="00A83A78" w:rsidRPr="00A83A78" w:rsidRDefault="00A83A78" w:rsidP="00A83A78">
      <w:pPr>
        <w:rPr>
          <w:sz w:val="28"/>
          <w:szCs w:val="28"/>
        </w:rPr>
      </w:pPr>
      <w:proofErr w:type="spellStart"/>
      <w:r w:rsidRPr="00A83A78">
        <w:rPr>
          <w:sz w:val="28"/>
          <w:szCs w:val="28"/>
        </w:rPr>
        <w:t>Henry</w:t>
      </w:r>
      <w:proofErr w:type="spellEnd"/>
      <w:r w:rsidRPr="00A83A78">
        <w:rPr>
          <w:sz w:val="28"/>
          <w:szCs w:val="28"/>
        </w:rPr>
        <w:t xml:space="preserve"> </w:t>
      </w:r>
      <w:proofErr w:type="spellStart"/>
      <w:r w:rsidRPr="00A83A78">
        <w:rPr>
          <w:sz w:val="28"/>
          <w:szCs w:val="28"/>
        </w:rPr>
        <w:t>Stewart</w:t>
      </w:r>
      <w:proofErr w:type="spellEnd"/>
      <w:r w:rsidRPr="00A83A78">
        <w:rPr>
          <w:sz w:val="28"/>
          <w:szCs w:val="28"/>
        </w:rPr>
        <w:t xml:space="preserve"> </w:t>
      </w:r>
      <w:proofErr w:type="spellStart"/>
      <w:r w:rsidRPr="00A83A78">
        <w:rPr>
          <w:sz w:val="28"/>
          <w:szCs w:val="28"/>
        </w:rPr>
        <w:t>Talks</w:t>
      </w:r>
      <w:proofErr w:type="spellEnd"/>
      <w:r w:rsidRPr="00A83A78">
        <w:rPr>
          <w:sz w:val="28"/>
          <w:szCs w:val="28"/>
        </w:rPr>
        <w:t>: Библиотека Онлайн Лекций по Бизнесу и Маркетингу https://hstalks.com/business/</w:t>
      </w:r>
    </w:p>
    <w:p w14:paraId="0BA79FBB" w14:textId="77777777" w:rsidR="00A83A78" w:rsidRPr="00A83A78" w:rsidRDefault="00A83A78" w:rsidP="00A83A78">
      <w:pPr>
        <w:rPr>
          <w:sz w:val="28"/>
          <w:szCs w:val="28"/>
          <w:lang w:val="en-US"/>
        </w:rPr>
      </w:pPr>
      <w:r w:rsidRPr="00A83A78">
        <w:rPr>
          <w:sz w:val="28"/>
          <w:szCs w:val="28"/>
          <w:lang w:val="en-US"/>
        </w:rPr>
        <w:t>Oxford Scholarship Online https://oxford.universitypressscholarship.com/</w:t>
      </w:r>
    </w:p>
    <w:p w14:paraId="38A7913D" w14:textId="77777777" w:rsidR="00A83A78" w:rsidRPr="00A83A78" w:rsidRDefault="00A83A78" w:rsidP="00A83A78">
      <w:pPr>
        <w:rPr>
          <w:sz w:val="28"/>
          <w:szCs w:val="28"/>
        </w:rPr>
      </w:pPr>
      <w:r w:rsidRPr="00A83A78">
        <w:rPr>
          <w:sz w:val="28"/>
          <w:szCs w:val="28"/>
        </w:rPr>
        <w:t xml:space="preserve">Коллекция научных журналов </w:t>
      </w:r>
      <w:proofErr w:type="spellStart"/>
      <w:r w:rsidRPr="00A83A78">
        <w:rPr>
          <w:sz w:val="28"/>
          <w:szCs w:val="28"/>
        </w:rPr>
        <w:t>Oxford</w:t>
      </w:r>
      <w:proofErr w:type="spellEnd"/>
      <w:r w:rsidRPr="00A83A78">
        <w:rPr>
          <w:sz w:val="28"/>
          <w:szCs w:val="28"/>
        </w:rPr>
        <w:t xml:space="preserve"> </w:t>
      </w:r>
      <w:proofErr w:type="spellStart"/>
      <w:r w:rsidRPr="00A83A78">
        <w:rPr>
          <w:sz w:val="28"/>
          <w:szCs w:val="28"/>
        </w:rPr>
        <w:t>University</w:t>
      </w:r>
      <w:proofErr w:type="spellEnd"/>
      <w:r w:rsidRPr="00A83A78">
        <w:rPr>
          <w:sz w:val="28"/>
          <w:szCs w:val="28"/>
        </w:rPr>
        <w:t xml:space="preserve"> </w:t>
      </w:r>
      <w:proofErr w:type="spellStart"/>
      <w:r w:rsidRPr="00A83A78">
        <w:rPr>
          <w:sz w:val="28"/>
          <w:szCs w:val="28"/>
        </w:rPr>
        <w:t>Press</w:t>
      </w:r>
      <w:proofErr w:type="spellEnd"/>
      <w:r w:rsidRPr="00A83A78">
        <w:rPr>
          <w:sz w:val="28"/>
          <w:szCs w:val="28"/>
        </w:rPr>
        <w:t xml:space="preserve"> https://academic.oup.com/journals/</w:t>
      </w:r>
    </w:p>
    <w:p w14:paraId="0F7BB5DE" w14:textId="77777777" w:rsidR="00A83A78" w:rsidRPr="00A83A78" w:rsidRDefault="00A83A78" w:rsidP="00A83A78">
      <w:pPr>
        <w:rPr>
          <w:sz w:val="28"/>
          <w:szCs w:val="28"/>
          <w:lang w:val="en-US"/>
        </w:rPr>
      </w:pPr>
      <w:r w:rsidRPr="00A83A78">
        <w:rPr>
          <w:sz w:val="28"/>
          <w:szCs w:val="28"/>
          <w:lang w:val="en-US"/>
        </w:rPr>
        <w:t xml:space="preserve">ProQuest: </w:t>
      </w:r>
      <w:r w:rsidRPr="00A83A78">
        <w:rPr>
          <w:sz w:val="28"/>
          <w:szCs w:val="28"/>
        </w:rPr>
        <w:t>База</w:t>
      </w:r>
      <w:r w:rsidRPr="00A83A78">
        <w:rPr>
          <w:sz w:val="28"/>
          <w:szCs w:val="28"/>
          <w:lang w:val="en-US"/>
        </w:rPr>
        <w:t xml:space="preserve"> </w:t>
      </w:r>
      <w:r w:rsidRPr="00A83A78">
        <w:rPr>
          <w:sz w:val="28"/>
          <w:szCs w:val="28"/>
        </w:rPr>
        <w:t>данных</w:t>
      </w:r>
      <w:r w:rsidRPr="00A83A78">
        <w:rPr>
          <w:sz w:val="28"/>
          <w:szCs w:val="28"/>
          <w:lang w:val="en-US"/>
        </w:rPr>
        <w:t xml:space="preserve"> Business </w:t>
      </w:r>
      <w:proofErr w:type="spellStart"/>
      <w:r w:rsidRPr="00A83A78">
        <w:rPr>
          <w:sz w:val="28"/>
          <w:szCs w:val="28"/>
          <w:lang w:val="en-US"/>
        </w:rPr>
        <w:t>Ebook</w:t>
      </w:r>
      <w:proofErr w:type="spellEnd"/>
      <w:r w:rsidRPr="00A83A78">
        <w:rPr>
          <w:sz w:val="28"/>
          <w:szCs w:val="28"/>
          <w:lang w:val="en-US"/>
        </w:rPr>
        <w:t xml:space="preserve"> Subscription </w:t>
      </w:r>
      <w:r w:rsidRPr="00A83A78">
        <w:rPr>
          <w:sz w:val="28"/>
          <w:szCs w:val="28"/>
        </w:rPr>
        <w:t>на</w:t>
      </w:r>
      <w:r w:rsidRPr="00A83A78">
        <w:rPr>
          <w:sz w:val="28"/>
          <w:szCs w:val="28"/>
          <w:lang w:val="en-US"/>
        </w:rPr>
        <w:t xml:space="preserve"> </w:t>
      </w:r>
      <w:r w:rsidRPr="00A83A78">
        <w:rPr>
          <w:sz w:val="28"/>
          <w:szCs w:val="28"/>
        </w:rPr>
        <w:t>платформе</w:t>
      </w:r>
      <w:r w:rsidRPr="00A83A78">
        <w:rPr>
          <w:sz w:val="28"/>
          <w:szCs w:val="28"/>
          <w:lang w:val="en-US"/>
        </w:rPr>
        <w:t xml:space="preserve"> </w:t>
      </w:r>
      <w:proofErr w:type="spellStart"/>
      <w:r w:rsidRPr="00A83A78">
        <w:rPr>
          <w:sz w:val="28"/>
          <w:szCs w:val="28"/>
          <w:lang w:val="en-US"/>
        </w:rPr>
        <w:t>Ebook</w:t>
      </w:r>
      <w:proofErr w:type="spellEnd"/>
      <w:r w:rsidRPr="00A83A78">
        <w:rPr>
          <w:sz w:val="28"/>
          <w:szCs w:val="28"/>
          <w:lang w:val="en-US"/>
        </w:rPr>
        <w:t xml:space="preserve"> Central‎ https://search.proquest.com/</w:t>
      </w:r>
    </w:p>
    <w:p w14:paraId="17FCBDEC" w14:textId="77777777" w:rsidR="00A83A78" w:rsidRPr="00A83A78" w:rsidRDefault="00A83A78" w:rsidP="00A83A78">
      <w:pPr>
        <w:rPr>
          <w:sz w:val="28"/>
          <w:szCs w:val="28"/>
          <w:lang w:val="en-US"/>
        </w:rPr>
      </w:pPr>
      <w:r w:rsidRPr="00A83A78">
        <w:rPr>
          <w:sz w:val="28"/>
          <w:szCs w:val="28"/>
          <w:lang w:val="en-US"/>
        </w:rPr>
        <w:t>ProQuest Dissertations &amp; Theses A&amp;I https://search.proquest.com/</w:t>
      </w:r>
    </w:p>
    <w:p w14:paraId="560ECA05" w14:textId="77777777" w:rsidR="00A83A78" w:rsidRPr="00A83A78" w:rsidRDefault="00A83A78" w:rsidP="00A83A78">
      <w:pPr>
        <w:rPr>
          <w:sz w:val="28"/>
          <w:szCs w:val="28"/>
          <w:lang w:val="en-US"/>
        </w:rPr>
      </w:pPr>
      <w:r w:rsidRPr="00A83A78">
        <w:rPr>
          <w:sz w:val="28"/>
          <w:szCs w:val="28"/>
          <w:lang w:val="en-US"/>
        </w:rPr>
        <w:t>Scopus https://www.scopus.com</w:t>
      </w:r>
    </w:p>
    <w:p w14:paraId="10690001" w14:textId="77777777" w:rsidR="00A83A78" w:rsidRPr="00926C50" w:rsidRDefault="00A83A78" w:rsidP="00A83A78">
      <w:pPr>
        <w:rPr>
          <w:sz w:val="28"/>
          <w:szCs w:val="28"/>
        </w:rPr>
      </w:pPr>
      <w:r w:rsidRPr="00A83A78">
        <w:rPr>
          <w:sz w:val="28"/>
          <w:szCs w:val="28"/>
        </w:rPr>
        <w:t>Электронная</w:t>
      </w:r>
      <w:r w:rsidRPr="00926C50">
        <w:rPr>
          <w:sz w:val="28"/>
          <w:szCs w:val="28"/>
        </w:rPr>
        <w:t xml:space="preserve"> </w:t>
      </w:r>
      <w:r w:rsidRPr="00A83A78">
        <w:rPr>
          <w:sz w:val="28"/>
          <w:szCs w:val="28"/>
        </w:rPr>
        <w:t>коллекция</w:t>
      </w:r>
      <w:r w:rsidRPr="00926C50">
        <w:rPr>
          <w:sz w:val="28"/>
          <w:szCs w:val="28"/>
        </w:rPr>
        <w:t xml:space="preserve"> </w:t>
      </w:r>
      <w:r w:rsidRPr="00A83A78">
        <w:rPr>
          <w:sz w:val="28"/>
          <w:szCs w:val="28"/>
        </w:rPr>
        <w:t>книг</w:t>
      </w:r>
      <w:r w:rsidRPr="00926C50">
        <w:rPr>
          <w:sz w:val="28"/>
          <w:szCs w:val="28"/>
        </w:rPr>
        <w:t xml:space="preserve"> </w:t>
      </w:r>
      <w:r w:rsidRPr="00A83A78">
        <w:rPr>
          <w:sz w:val="28"/>
          <w:szCs w:val="28"/>
        </w:rPr>
        <w:t>издательства</w:t>
      </w:r>
      <w:r w:rsidRPr="00926C50">
        <w:rPr>
          <w:sz w:val="28"/>
          <w:szCs w:val="28"/>
        </w:rPr>
        <w:t xml:space="preserve"> </w:t>
      </w:r>
      <w:proofErr w:type="gramStart"/>
      <w:r w:rsidRPr="00A83A78">
        <w:rPr>
          <w:sz w:val="28"/>
          <w:szCs w:val="28"/>
          <w:lang w:val="en-US"/>
        </w:rPr>
        <w:t>Springer</w:t>
      </w:r>
      <w:r w:rsidRPr="00926C50">
        <w:rPr>
          <w:sz w:val="28"/>
          <w:szCs w:val="28"/>
        </w:rPr>
        <w:t xml:space="preserve">:  </w:t>
      </w:r>
      <w:r w:rsidRPr="00A83A78">
        <w:rPr>
          <w:sz w:val="28"/>
          <w:szCs w:val="28"/>
          <w:lang w:val="en-US"/>
        </w:rPr>
        <w:t>Springer</w:t>
      </w:r>
      <w:proofErr w:type="gramEnd"/>
      <w:r w:rsidRPr="00926C50">
        <w:rPr>
          <w:sz w:val="28"/>
          <w:szCs w:val="28"/>
        </w:rPr>
        <w:t xml:space="preserve"> </w:t>
      </w:r>
      <w:r w:rsidRPr="00A83A78">
        <w:rPr>
          <w:sz w:val="28"/>
          <w:szCs w:val="28"/>
          <w:lang w:val="en-US"/>
        </w:rPr>
        <w:t>eBooks</w:t>
      </w:r>
      <w:r w:rsidRPr="00926C50">
        <w:rPr>
          <w:sz w:val="28"/>
          <w:szCs w:val="28"/>
        </w:rPr>
        <w:t xml:space="preserve"> </w:t>
      </w:r>
      <w:r w:rsidRPr="00A83A78">
        <w:rPr>
          <w:sz w:val="28"/>
          <w:szCs w:val="28"/>
          <w:lang w:val="en-US"/>
        </w:rPr>
        <w:t>http</w:t>
      </w:r>
      <w:r w:rsidRPr="00926C50">
        <w:rPr>
          <w:sz w:val="28"/>
          <w:szCs w:val="28"/>
        </w:rPr>
        <w:t>://</w:t>
      </w:r>
      <w:r w:rsidRPr="00A83A78">
        <w:rPr>
          <w:sz w:val="28"/>
          <w:szCs w:val="28"/>
          <w:lang w:val="en-US"/>
        </w:rPr>
        <w:t>link</w:t>
      </w:r>
      <w:r w:rsidRPr="00926C50">
        <w:rPr>
          <w:sz w:val="28"/>
          <w:szCs w:val="28"/>
        </w:rPr>
        <w:t>.</w:t>
      </w:r>
      <w:r w:rsidRPr="00A83A78">
        <w:rPr>
          <w:sz w:val="28"/>
          <w:szCs w:val="28"/>
          <w:lang w:val="en-US"/>
        </w:rPr>
        <w:t>springer</w:t>
      </w:r>
      <w:r w:rsidRPr="00926C50">
        <w:rPr>
          <w:sz w:val="28"/>
          <w:szCs w:val="28"/>
        </w:rPr>
        <w:t>.</w:t>
      </w:r>
      <w:r w:rsidRPr="00A83A78">
        <w:rPr>
          <w:sz w:val="28"/>
          <w:szCs w:val="28"/>
          <w:lang w:val="en-US"/>
        </w:rPr>
        <w:t>com</w:t>
      </w:r>
      <w:r w:rsidRPr="00926C50">
        <w:rPr>
          <w:sz w:val="28"/>
          <w:szCs w:val="28"/>
        </w:rPr>
        <w:t>/</w:t>
      </w:r>
    </w:p>
    <w:p w14:paraId="2731E634" w14:textId="77777777" w:rsidR="00A83A78" w:rsidRPr="00A83A78" w:rsidRDefault="00A83A78" w:rsidP="00A83A78">
      <w:pPr>
        <w:rPr>
          <w:sz w:val="28"/>
          <w:szCs w:val="28"/>
          <w:lang w:val="en-US"/>
        </w:rPr>
      </w:pPr>
      <w:r w:rsidRPr="00A83A78">
        <w:rPr>
          <w:sz w:val="28"/>
          <w:szCs w:val="28"/>
          <w:lang w:val="en-US"/>
        </w:rPr>
        <w:t>Web of Science http://apps.webofknowledge.com</w:t>
      </w:r>
    </w:p>
    <w:p w14:paraId="40592970" w14:textId="77777777" w:rsidR="00A83A78" w:rsidRPr="00A83A78" w:rsidRDefault="00A83A78" w:rsidP="00A83A78">
      <w:pPr>
        <w:rPr>
          <w:sz w:val="28"/>
          <w:szCs w:val="28"/>
        </w:rPr>
      </w:pPr>
      <w:r w:rsidRPr="00A83A78">
        <w:rPr>
          <w:sz w:val="28"/>
          <w:szCs w:val="28"/>
        </w:rPr>
        <w:t>Цифровой архив научных журналов: http://arch.neicon.ru/xmlui/</w:t>
      </w:r>
    </w:p>
    <w:p w14:paraId="379791A5" w14:textId="77777777" w:rsidR="00A83A78" w:rsidRPr="00A83A78" w:rsidRDefault="00A83A78" w:rsidP="00A83A78">
      <w:pPr>
        <w:rPr>
          <w:sz w:val="28"/>
          <w:szCs w:val="28"/>
          <w:lang w:val="en-US"/>
        </w:rPr>
      </w:pPr>
      <w:r w:rsidRPr="00A83A78">
        <w:rPr>
          <w:sz w:val="28"/>
          <w:szCs w:val="28"/>
          <w:lang w:val="en-US"/>
        </w:rPr>
        <w:t>- Annual Reviews</w:t>
      </w:r>
    </w:p>
    <w:p w14:paraId="4CBB2641" w14:textId="77777777" w:rsidR="00A83A78" w:rsidRPr="00A83A78" w:rsidRDefault="00A83A78" w:rsidP="00A83A78">
      <w:pPr>
        <w:rPr>
          <w:sz w:val="28"/>
          <w:szCs w:val="28"/>
          <w:lang w:val="en-US"/>
        </w:rPr>
      </w:pPr>
      <w:r w:rsidRPr="00A83A78">
        <w:rPr>
          <w:sz w:val="28"/>
          <w:szCs w:val="28"/>
          <w:lang w:val="en-US"/>
        </w:rPr>
        <w:t>-Cambridge University Press</w:t>
      </w:r>
    </w:p>
    <w:p w14:paraId="42B7781C" w14:textId="77777777" w:rsidR="00A83A78" w:rsidRPr="00A83A78" w:rsidRDefault="00A83A78" w:rsidP="00A83A78">
      <w:pPr>
        <w:rPr>
          <w:sz w:val="28"/>
          <w:szCs w:val="28"/>
          <w:lang w:val="en-US"/>
        </w:rPr>
      </w:pPr>
      <w:r w:rsidRPr="00A83A78">
        <w:rPr>
          <w:sz w:val="28"/>
          <w:szCs w:val="28"/>
          <w:lang w:val="en-US"/>
        </w:rPr>
        <w:t>- The Institute of Physics (IOP) Publishing</w:t>
      </w:r>
    </w:p>
    <w:p w14:paraId="1387A49D" w14:textId="77777777" w:rsidR="00A83A78" w:rsidRPr="00A83A78" w:rsidRDefault="00A83A78" w:rsidP="00A83A78">
      <w:pPr>
        <w:rPr>
          <w:sz w:val="28"/>
          <w:szCs w:val="28"/>
          <w:lang w:val="en-US"/>
        </w:rPr>
      </w:pPr>
      <w:r w:rsidRPr="00A83A78">
        <w:rPr>
          <w:sz w:val="28"/>
          <w:szCs w:val="28"/>
          <w:lang w:val="en-US"/>
        </w:rPr>
        <w:t xml:space="preserve">- Nature  </w:t>
      </w:r>
    </w:p>
    <w:p w14:paraId="55C2D7BA" w14:textId="77777777" w:rsidR="00A83A78" w:rsidRPr="00A83A78" w:rsidRDefault="00A83A78" w:rsidP="00A83A78">
      <w:pPr>
        <w:rPr>
          <w:sz w:val="28"/>
          <w:szCs w:val="28"/>
          <w:lang w:val="en-US"/>
        </w:rPr>
      </w:pPr>
      <w:r w:rsidRPr="00A83A78">
        <w:rPr>
          <w:sz w:val="28"/>
          <w:szCs w:val="28"/>
          <w:lang w:val="en-US"/>
        </w:rPr>
        <w:t>- Oxford University Press</w:t>
      </w:r>
    </w:p>
    <w:p w14:paraId="2EDAD95B" w14:textId="77777777" w:rsidR="00A83A78" w:rsidRPr="00A83A78" w:rsidRDefault="00A83A78" w:rsidP="00A83A78">
      <w:pPr>
        <w:rPr>
          <w:sz w:val="28"/>
          <w:szCs w:val="28"/>
          <w:lang w:val="en-US"/>
        </w:rPr>
      </w:pPr>
      <w:r w:rsidRPr="00A83A78">
        <w:rPr>
          <w:sz w:val="28"/>
          <w:szCs w:val="28"/>
          <w:lang w:val="en-US"/>
        </w:rPr>
        <w:t>- Royal Society of Chemistry</w:t>
      </w:r>
    </w:p>
    <w:p w14:paraId="1CD14949" w14:textId="77777777" w:rsidR="00A83A78" w:rsidRPr="00A83A78" w:rsidRDefault="00A83A78" w:rsidP="00A83A78">
      <w:pPr>
        <w:rPr>
          <w:sz w:val="28"/>
          <w:szCs w:val="28"/>
          <w:lang w:val="en-US"/>
        </w:rPr>
      </w:pPr>
      <w:r w:rsidRPr="00A83A78">
        <w:rPr>
          <w:sz w:val="28"/>
          <w:szCs w:val="28"/>
          <w:lang w:val="en-US"/>
        </w:rPr>
        <w:t>- SAGE Publications</w:t>
      </w:r>
    </w:p>
    <w:p w14:paraId="23F5251A" w14:textId="77777777" w:rsidR="00A83A78" w:rsidRPr="00A83A78" w:rsidRDefault="00A83A78" w:rsidP="00A83A78">
      <w:pPr>
        <w:rPr>
          <w:sz w:val="28"/>
          <w:szCs w:val="28"/>
          <w:lang w:val="en-US"/>
        </w:rPr>
      </w:pPr>
      <w:r w:rsidRPr="00A83A78">
        <w:rPr>
          <w:sz w:val="28"/>
          <w:szCs w:val="28"/>
          <w:lang w:val="en-US"/>
        </w:rPr>
        <w:t>- Science</w:t>
      </w:r>
    </w:p>
    <w:p w14:paraId="0E9D1709" w14:textId="77777777" w:rsidR="00A83A78" w:rsidRPr="00A83A78" w:rsidRDefault="00A83A78" w:rsidP="00A83A78">
      <w:pPr>
        <w:rPr>
          <w:sz w:val="28"/>
          <w:szCs w:val="28"/>
          <w:lang w:val="en-US"/>
        </w:rPr>
      </w:pPr>
      <w:r w:rsidRPr="00A83A78">
        <w:rPr>
          <w:sz w:val="28"/>
          <w:szCs w:val="28"/>
          <w:lang w:val="en-US"/>
        </w:rPr>
        <w:t>- Taylor &amp; Francis Group</w:t>
      </w:r>
    </w:p>
    <w:p w14:paraId="74D8613F" w14:textId="77777777" w:rsidR="00596B20" w:rsidRPr="00A83A78" w:rsidRDefault="00596B20" w:rsidP="00F95658">
      <w:pPr>
        <w:keepNext/>
        <w:ind w:firstLine="709"/>
        <w:jc w:val="both"/>
        <w:rPr>
          <w:sz w:val="28"/>
          <w:szCs w:val="28"/>
          <w:lang w:val="en-US"/>
        </w:rPr>
      </w:pPr>
    </w:p>
    <w:p w14:paraId="712F8C2F" w14:textId="64AC3C78" w:rsidR="00145199" w:rsidRPr="009B68FA" w:rsidRDefault="00145199" w:rsidP="008132F1">
      <w:pPr>
        <w:pStyle w:val="1"/>
        <w:numPr>
          <w:ilvl w:val="0"/>
          <w:numId w:val="1"/>
        </w:numPr>
        <w:rPr>
          <w:rFonts w:ascii="Times New Roman" w:hAnsi="Times New Roman" w:cs="Times New Roman"/>
          <w:b/>
          <w:color w:val="auto"/>
          <w:sz w:val="28"/>
        </w:rPr>
      </w:pPr>
      <w:bookmarkStart w:id="26" w:name="_Toc85102608"/>
      <w:bookmarkStart w:id="27" w:name="_Toc85104841"/>
      <w:r w:rsidRPr="009B68FA">
        <w:rPr>
          <w:rFonts w:ascii="Times New Roman" w:hAnsi="Times New Roman" w:cs="Times New Roman"/>
          <w:b/>
          <w:color w:val="auto"/>
          <w:sz w:val="28"/>
        </w:rPr>
        <w:t>Методические указания для обучающихся по освоению дисци</w:t>
      </w:r>
      <w:r w:rsidR="004B4BFE" w:rsidRPr="009B68FA">
        <w:rPr>
          <w:rFonts w:ascii="Times New Roman" w:hAnsi="Times New Roman" w:cs="Times New Roman"/>
          <w:b/>
          <w:color w:val="auto"/>
          <w:sz w:val="28"/>
        </w:rPr>
        <w:t>плины</w:t>
      </w:r>
      <w:bookmarkEnd w:id="26"/>
      <w:bookmarkEnd w:id="27"/>
    </w:p>
    <w:p w14:paraId="63EBA1E2" w14:textId="77777777" w:rsidR="009B68FA" w:rsidRDefault="009B68FA" w:rsidP="00A572A6">
      <w:pPr>
        <w:jc w:val="both"/>
        <w:rPr>
          <w:sz w:val="28"/>
          <w:szCs w:val="28"/>
        </w:rPr>
      </w:pPr>
    </w:p>
    <w:p w14:paraId="595EFF96" w14:textId="77777777" w:rsidR="00A572A6" w:rsidRPr="001D3522" w:rsidRDefault="00A572A6" w:rsidP="00A572A6">
      <w:pPr>
        <w:pStyle w:val="11"/>
        <w:pBdr>
          <w:top w:val="nil"/>
          <w:left w:val="nil"/>
          <w:bottom w:val="nil"/>
          <w:right w:val="nil"/>
          <w:between w:val="nil"/>
        </w:pBdr>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b/>
          <w:color w:val="000000"/>
          <w:sz w:val="28"/>
          <w:szCs w:val="28"/>
        </w:rPr>
        <w:t>Подготовка презентации</w:t>
      </w:r>
    </w:p>
    <w:p w14:paraId="2C7FFEC0"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rPr>
      </w:pPr>
    </w:p>
    <w:p w14:paraId="455CDCBF" w14:textId="77777777" w:rsidR="00A572A6" w:rsidRPr="001D3522" w:rsidRDefault="00A572A6" w:rsidP="00A572A6">
      <w:pPr>
        <w:pStyle w:val="11"/>
        <w:pBdr>
          <w:top w:val="nil"/>
          <w:left w:val="nil"/>
          <w:bottom w:val="nil"/>
          <w:right w:val="nil"/>
          <w:between w:val="nil"/>
        </w:pBdr>
        <w:spacing w:line="236" w:lineRule="auto"/>
        <w:ind w:left="358" w:firstLine="708"/>
        <w:jc w:val="both"/>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lastRenderedPageBreak/>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w:t>
      </w:r>
    </w:p>
    <w:p w14:paraId="168D72CA"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rPr>
      </w:pPr>
    </w:p>
    <w:p w14:paraId="4B797C55" w14:textId="77777777" w:rsidR="00A572A6" w:rsidRPr="001D3522" w:rsidRDefault="00A572A6" w:rsidP="00A572A6">
      <w:pPr>
        <w:pStyle w:val="11"/>
        <w:pBdr>
          <w:top w:val="nil"/>
          <w:left w:val="nil"/>
          <w:bottom w:val="nil"/>
          <w:right w:val="nil"/>
          <w:between w:val="nil"/>
        </w:pBdr>
        <w:spacing w:line="234" w:lineRule="auto"/>
        <w:ind w:left="358" w:firstLine="708"/>
        <w:jc w:val="both"/>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Презентация представляет собой один из эффективных способов обмена информацией, в котором сочетается текстовая и визуальная её подача.</w:t>
      </w:r>
    </w:p>
    <w:p w14:paraId="0EA3B7A0"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rPr>
      </w:pPr>
    </w:p>
    <w:p w14:paraId="39C83A6F" w14:textId="77777777" w:rsidR="00A572A6" w:rsidRPr="001D3522" w:rsidRDefault="00A572A6" w:rsidP="00A572A6">
      <w:pPr>
        <w:pStyle w:val="11"/>
        <w:pBdr>
          <w:top w:val="nil"/>
          <w:left w:val="nil"/>
          <w:bottom w:val="nil"/>
          <w:right w:val="nil"/>
          <w:between w:val="nil"/>
        </w:pBdr>
        <w:spacing w:line="234" w:lineRule="auto"/>
        <w:ind w:left="358" w:firstLine="708"/>
        <w:jc w:val="both"/>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Визуальная информация включает в себя описание таблиц и графиков, представление статистических данных и т.п.</w:t>
      </w:r>
    </w:p>
    <w:p w14:paraId="51768ED6"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rPr>
      </w:pPr>
    </w:p>
    <w:p w14:paraId="4C5291C4" w14:textId="77777777" w:rsidR="00A572A6" w:rsidRPr="001D3522" w:rsidRDefault="00A572A6" w:rsidP="00A572A6">
      <w:pPr>
        <w:pStyle w:val="11"/>
        <w:pBdr>
          <w:top w:val="nil"/>
          <w:left w:val="nil"/>
          <w:bottom w:val="nil"/>
          <w:right w:val="nil"/>
          <w:between w:val="nil"/>
        </w:pBdr>
        <w:ind w:left="1078"/>
        <w:rPr>
          <w:rFonts w:ascii="Times New Roman" w:eastAsia="Times New Roman" w:hAnsi="Times New Roman" w:cs="Times New Roman"/>
          <w:color w:val="000000"/>
          <w:sz w:val="28"/>
          <w:szCs w:val="28"/>
          <w:u w:val="single"/>
        </w:rPr>
      </w:pPr>
      <w:r w:rsidRPr="001D3522">
        <w:rPr>
          <w:rFonts w:ascii="Times New Roman" w:eastAsia="Times New Roman" w:hAnsi="Times New Roman" w:cs="Times New Roman"/>
          <w:i/>
          <w:color w:val="000000"/>
          <w:sz w:val="28"/>
          <w:szCs w:val="28"/>
          <w:u w:val="single"/>
        </w:rPr>
        <w:t>Основное содержание и структура презентации:</w:t>
      </w:r>
    </w:p>
    <w:p w14:paraId="16AEE6DF" w14:textId="77777777" w:rsidR="00A572A6" w:rsidRPr="001D3522" w:rsidRDefault="00A572A6" w:rsidP="008132F1">
      <w:pPr>
        <w:pStyle w:val="11"/>
        <w:numPr>
          <w:ilvl w:val="0"/>
          <w:numId w:val="20"/>
        </w:numPr>
        <w:pBdr>
          <w:top w:val="nil"/>
          <w:left w:val="nil"/>
          <w:bottom w:val="nil"/>
          <w:right w:val="nil"/>
          <w:between w:val="nil"/>
        </w:pBdr>
        <w:tabs>
          <w:tab w:val="left" w:pos="358"/>
        </w:tabs>
        <w:ind w:left="358" w:hanging="358"/>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формулировка темы, цели и плана выступления;</w:t>
      </w:r>
    </w:p>
    <w:p w14:paraId="4EDBA43F" w14:textId="77777777" w:rsidR="00A572A6" w:rsidRPr="001D3522" w:rsidRDefault="00A572A6" w:rsidP="008132F1">
      <w:pPr>
        <w:pStyle w:val="11"/>
        <w:numPr>
          <w:ilvl w:val="0"/>
          <w:numId w:val="20"/>
        </w:numPr>
        <w:pBdr>
          <w:top w:val="nil"/>
          <w:left w:val="nil"/>
          <w:bottom w:val="nil"/>
          <w:right w:val="nil"/>
          <w:between w:val="nil"/>
        </w:pBdr>
        <w:tabs>
          <w:tab w:val="left" w:pos="358"/>
        </w:tabs>
        <w:ind w:left="358" w:hanging="358"/>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определение продолжительности представления материала;</w:t>
      </w:r>
    </w:p>
    <w:p w14:paraId="5B38D74E" w14:textId="77777777" w:rsidR="00A572A6" w:rsidRPr="001D3522" w:rsidRDefault="00A572A6" w:rsidP="008132F1">
      <w:pPr>
        <w:pStyle w:val="11"/>
        <w:numPr>
          <w:ilvl w:val="0"/>
          <w:numId w:val="20"/>
        </w:numPr>
        <w:pBdr>
          <w:top w:val="nil"/>
          <w:left w:val="nil"/>
          <w:bottom w:val="nil"/>
          <w:right w:val="nil"/>
          <w:between w:val="nil"/>
        </w:pBdr>
        <w:tabs>
          <w:tab w:val="left" w:pos="358"/>
        </w:tabs>
        <w:ind w:left="358" w:hanging="358"/>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учет особенностей аудитории, адресной подачи материала;</w:t>
      </w:r>
    </w:p>
    <w:p w14:paraId="1B75CBBD" w14:textId="77777777" w:rsidR="00A572A6" w:rsidRPr="001D3522" w:rsidRDefault="00A572A6" w:rsidP="008132F1">
      <w:pPr>
        <w:pStyle w:val="11"/>
        <w:numPr>
          <w:ilvl w:val="0"/>
          <w:numId w:val="20"/>
        </w:numPr>
        <w:pBdr>
          <w:top w:val="nil"/>
          <w:left w:val="nil"/>
          <w:bottom w:val="nil"/>
          <w:right w:val="nil"/>
          <w:between w:val="nil"/>
        </w:pBdr>
        <w:tabs>
          <w:tab w:val="left" w:pos="358"/>
        </w:tabs>
        <w:ind w:left="358" w:hanging="358"/>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интерактивные действия выступающего, например, включение в обсуждение слушателей;</w:t>
      </w:r>
    </w:p>
    <w:p w14:paraId="1115E12A" w14:textId="77777777" w:rsidR="00A572A6" w:rsidRPr="001D3522" w:rsidRDefault="00A572A6" w:rsidP="008132F1">
      <w:pPr>
        <w:pStyle w:val="11"/>
        <w:numPr>
          <w:ilvl w:val="0"/>
          <w:numId w:val="20"/>
        </w:numPr>
        <w:pBdr>
          <w:top w:val="nil"/>
          <w:left w:val="nil"/>
          <w:bottom w:val="nil"/>
          <w:right w:val="nil"/>
          <w:between w:val="nil"/>
        </w:pBdr>
        <w:tabs>
          <w:tab w:val="left" w:pos="358"/>
        </w:tabs>
        <w:ind w:left="358" w:hanging="358"/>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соблюдение зрительного контакта с аудиторией; жесты, мимика выступающего;</w:t>
      </w:r>
    </w:p>
    <w:p w14:paraId="0F6BB106" w14:textId="77777777" w:rsidR="00A572A6" w:rsidRPr="001D3522" w:rsidRDefault="00A572A6" w:rsidP="008132F1">
      <w:pPr>
        <w:pStyle w:val="11"/>
        <w:numPr>
          <w:ilvl w:val="0"/>
          <w:numId w:val="22"/>
        </w:numPr>
        <w:pBdr>
          <w:top w:val="nil"/>
          <w:left w:val="nil"/>
          <w:bottom w:val="nil"/>
          <w:right w:val="nil"/>
          <w:between w:val="nil"/>
        </w:pBdr>
        <w:tabs>
          <w:tab w:val="left" w:pos="358"/>
        </w:tabs>
        <w:spacing w:line="234" w:lineRule="auto"/>
        <w:ind w:left="358" w:hanging="358"/>
        <w:rPr>
          <w:rFonts w:ascii="Times New Roman" w:eastAsia="Times New Roman" w:hAnsi="Times New Roman" w:cs="Times New Roman"/>
          <w:color w:val="000000"/>
          <w:sz w:val="28"/>
          <w:szCs w:val="28"/>
        </w:rPr>
      </w:pPr>
      <w:bookmarkStart w:id="28" w:name="bookmark=id.44sinio" w:colFirst="0" w:colLast="0"/>
      <w:bookmarkEnd w:id="28"/>
      <w:r w:rsidRPr="001D3522">
        <w:rPr>
          <w:rFonts w:ascii="Times New Roman" w:eastAsia="Times New Roman" w:hAnsi="Times New Roman" w:cs="Times New Roman"/>
          <w:color w:val="000000"/>
          <w:sz w:val="28"/>
          <w:szCs w:val="28"/>
        </w:rPr>
        <w:t>наличие иллюстраций (не перегружающих изображаемую на экране информацию), ключевых слов;</w:t>
      </w:r>
    </w:p>
    <w:p w14:paraId="1EF3991F" w14:textId="77777777" w:rsidR="00A572A6" w:rsidRPr="001D3522" w:rsidRDefault="00A572A6" w:rsidP="008132F1">
      <w:pPr>
        <w:pStyle w:val="11"/>
        <w:numPr>
          <w:ilvl w:val="0"/>
          <w:numId w:val="22"/>
        </w:numPr>
        <w:pBdr>
          <w:top w:val="nil"/>
          <w:left w:val="nil"/>
          <w:bottom w:val="nil"/>
          <w:right w:val="nil"/>
          <w:between w:val="nil"/>
        </w:pBdr>
        <w:tabs>
          <w:tab w:val="left" w:pos="358"/>
        </w:tabs>
        <w:ind w:left="358" w:hanging="358"/>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нужный подбор цветовой гаммы.</w:t>
      </w:r>
    </w:p>
    <w:p w14:paraId="0245F948" w14:textId="77777777" w:rsidR="00A572A6" w:rsidRPr="001D3522" w:rsidRDefault="00A572A6" w:rsidP="008132F1">
      <w:pPr>
        <w:pStyle w:val="11"/>
        <w:numPr>
          <w:ilvl w:val="0"/>
          <w:numId w:val="22"/>
        </w:numPr>
        <w:pBdr>
          <w:top w:val="nil"/>
          <w:left w:val="nil"/>
          <w:bottom w:val="nil"/>
          <w:right w:val="nil"/>
          <w:between w:val="nil"/>
        </w:pBdr>
        <w:tabs>
          <w:tab w:val="left" w:pos="358"/>
        </w:tabs>
        <w:ind w:left="358" w:hanging="358"/>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использование наглядных и технических средств.</w:t>
      </w:r>
    </w:p>
    <w:p w14:paraId="7074B218" w14:textId="77777777" w:rsidR="003D437A" w:rsidRDefault="003D437A" w:rsidP="00A572A6">
      <w:pPr>
        <w:pStyle w:val="11"/>
        <w:pBdr>
          <w:top w:val="nil"/>
          <w:left w:val="nil"/>
          <w:bottom w:val="nil"/>
          <w:right w:val="nil"/>
          <w:between w:val="nil"/>
        </w:pBdr>
        <w:ind w:left="1078"/>
        <w:rPr>
          <w:rFonts w:ascii="Times New Roman" w:eastAsia="Times New Roman" w:hAnsi="Times New Roman" w:cs="Times New Roman"/>
          <w:i/>
          <w:color w:val="000000"/>
          <w:sz w:val="28"/>
          <w:szCs w:val="28"/>
          <w:u w:val="single"/>
        </w:rPr>
      </w:pPr>
    </w:p>
    <w:p w14:paraId="5178E96A" w14:textId="77777777" w:rsidR="00A572A6" w:rsidRPr="001D3522" w:rsidRDefault="00A572A6" w:rsidP="00A572A6">
      <w:pPr>
        <w:pStyle w:val="11"/>
        <w:pBdr>
          <w:top w:val="nil"/>
          <w:left w:val="nil"/>
          <w:bottom w:val="nil"/>
          <w:right w:val="nil"/>
          <w:between w:val="nil"/>
        </w:pBdr>
        <w:ind w:left="1078"/>
        <w:rPr>
          <w:rFonts w:ascii="Times New Roman" w:eastAsia="Times New Roman" w:hAnsi="Times New Roman" w:cs="Times New Roman"/>
          <w:color w:val="000000"/>
          <w:sz w:val="28"/>
          <w:szCs w:val="28"/>
          <w:u w:val="single"/>
        </w:rPr>
      </w:pPr>
      <w:r w:rsidRPr="001D3522">
        <w:rPr>
          <w:rFonts w:ascii="Times New Roman" w:eastAsia="Times New Roman" w:hAnsi="Times New Roman" w:cs="Times New Roman"/>
          <w:i/>
          <w:color w:val="000000"/>
          <w:sz w:val="28"/>
          <w:szCs w:val="28"/>
          <w:u w:val="single"/>
        </w:rPr>
        <w:t>Рекомендации по представлению презентации:</w:t>
      </w:r>
    </w:p>
    <w:p w14:paraId="269F726F" w14:textId="77777777" w:rsidR="00A572A6" w:rsidRPr="001D3522" w:rsidRDefault="00A572A6" w:rsidP="008132F1">
      <w:pPr>
        <w:pStyle w:val="11"/>
        <w:numPr>
          <w:ilvl w:val="0"/>
          <w:numId w:val="21"/>
        </w:numPr>
        <w:pBdr>
          <w:top w:val="nil"/>
          <w:left w:val="nil"/>
          <w:bottom w:val="nil"/>
          <w:right w:val="nil"/>
          <w:between w:val="nil"/>
        </w:pBdr>
        <w:tabs>
          <w:tab w:val="left" w:pos="358"/>
        </w:tabs>
        <w:ind w:left="358" w:hanging="358"/>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не читать подготовленную информацию;</w:t>
      </w:r>
    </w:p>
    <w:p w14:paraId="4DF5DE85" w14:textId="77777777" w:rsidR="00A572A6" w:rsidRPr="001D3522" w:rsidRDefault="00A572A6" w:rsidP="008132F1">
      <w:pPr>
        <w:pStyle w:val="11"/>
        <w:numPr>
          <w:ilvl w:val="0"/>
          <w:numId w:val="21"/>
        </w:numPr>
        <w:pBdr>
          <w:top w:val="nil"/>
          <w:left w:val="nil"/>
          <w:bottom w:val="nil"/>
          <w:right w:val="nil"/>
          <w:between w:val="nil"/>
        </w:pBdr>
        <w:tabs>
          <w:tab w:val="left" w:pos="358"/>
        </w:tabs>
        <w:ind w:left="358" w:hanging="358"/>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обязательно подготовить письменно и устно представить презентацию;</w:t>
      </w:r>
    </w:p>
    <w:p w14:paraId="321B1501" w14:textId="77777777" w:rsidR="00A572A6" w:rsidRPr="001D3522" w:rsidRDefault="00A572A6" w:rsidP="008132F1">
      <w:pPr>
        <w:pStyle w:val="11"/>
        <w:numPr>
          <w:ilvl w:val="0"/>
          <w:numId w:val="21"/>
        </w:numPr>
        <w:pBdr>
          <w:top w:val="nil"/>
          <w:left w:val="nil"/>
          <w:bottom w:val="nil"/>
          <w:right w:val="nil"/>
          <w:between w:val="nil"/>
        </w:pBdr>
        <w:tabs>
          <w:tab w:val="left" w:pos="358"/>
        </w:tabs>
        <w:spacing w:line="234" w:lineRule="auto"/>
        <w:ind w:left="358" w:hanging="358"/>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предусмотреть проблемные, сложные для понимания фрагменты выступления и прокомментировать их;</w:t>
      </w:r>
    </w:p>
    <w:p w14:paraId="5BDD2D38" w14:textId="77777777" w:rsidR="00A572A6" w:rsidRPr="001D3522" w:rsidRDefault="00A572A6" w:rsidP="008132F1">
      <w:pPr>
        <w:pStyle w:val="11"/>
        <w:numPr>
          <w:ilvl w:val="0"/>
          <w:numId w:val="21"/>
        </w:numPr>
        <w:pBdr>
          <w:top w:val="nil"/>
          <w:left w:val="nil"/>
          <w:bottom w:val="nil"/>
          <w:right w:val="nil"/>
          <w:between w:val="nil"/>
        </w:pBdr>
        <w:tabs>
          <w:tab w:val="left" w:pos="358"/>
        </w:tabs>
        <w:spacing w:line="234" w:lineRule="auto"/>
        <w:ind w:left="358" w:right="20" w:hanging="358"/>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предвидеть возможные вопросы, которые могут быть заданы по ходу и в результате предъявления презентации.</w:t>
      </w:r>
    </w:p>
    <w:p w14:paraId="4F1CA352" w14:textId="77777777" w:rsidR="00A572A6"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rPr>
      </w:pPr>
    </w:p>
    <w:p w14:paraId="017545D0" w14:textId="77777777" w:rsidR="00814109" w:rsidRPr="00C475C4" w:rsidRDefault="00814109" w:rsidP="00814109">
      <w:pPr>
        <w:jc w:val="center"/>
        <w:rPr>
          <w:b/>
          <w:sz w:val="28"/>
          <w:szCs w:val="28"/>
        </w:rPr>
      </w:pPr>
      <w:r w:rsidRPr="00C475C4">
        <w:rPr>
          <w:b/>
          <w:sz w:val="28"/>
          <w:szCs w:val="28"/>
        </w:rPr>
        <w:t>Методические рекомендации по подготовке презентации</w:t>
      </w:r>
    </w:p>
    <w:p w14:paraId="0B03E793" w14:textId="77777777" w:rsidR="00814109" w:rsidRDefault="00814109" w:rsidP="00814109">
      <w:pPr>
        <w:rPr>
          <w:b/>
          <w:sz w:val="28"/>
          <w:szCs w:val="28"/>
        </w:rPr>
      </w:pPr>
    </w:p>
    <w:p w14:paraId="2FD7AFEC" w14:textId="77777777" w:rsidR="00814109" w:rsidRPr="00822700" w:rsidRDefault="00814109" w:rsidP="00814109">
      <w:pPr>
        <w:spacing w:line="360" w:lineRule="auto"/>
        <w:jc w:val="both"/>
        <w:rPr>
          <w:sz w:val="28"/>
          <w:szCs w:val="28"/>
        </w:rPr>
      </w:pPr>
      <w:r w:rsidRPr="00822700">
        <w:rPr>
          <w:b/>
          <w:bCs/>
          <w:sz w:val="28"/>
          <w:szCs w:val="28"/>
        </w:rPr>
        <w:t>Планирование презентации</w:t>
      </w:r>
    </w:p>
    <w:p w14:paraId="0084B496" w14:textId="77777777" w:rsidR="00814109" w:rsidRPr="00822700" w:rsidRDefault="00814109" w:rsidP="008132F1">
      <w:pPr>
        <w:widowControl/>
        <w:numPr>
          <w:ilvl w:val="0"/>
          <w:numId w:val="37"/>
        </w:numPr>
        <w:autoSpaceDE/>
        <w:autoSpaceDN/>
        <w:adjustRightInd/>
        <w:spacing w:line="360" w:lineRule="auto"/>
        <w:jc w:val="both"/>
        <w:rPr>
          <w:sz w:val="28"/>
          <w:szCs w:val="28"/>
        </w:rPr>
      </w:pPr>
      <w:r w:rsidRPr="00822700">
        <w:rPr>
          <w:b/>
          <w:bCs/>
          <w:i/>
          <w:iCs/>
          <w:sz w:val="28"/>
          <w:szCs w:val="28"/>
        </w:rPr>
        <w:t>Первый шаг – определение целей</w:t>
      </w:r>
    </w:p>
    <w:p w14:paraId="7E109107" w14:textId="77777777" w:rsidR="00814109" w:rsidRPr="00822700" w:rsidRDefault="00814109" w:rsidP="008132F1">
      <w:pPr>
        <w:widowControl/>
        <w:numPr>
          <w:ilvl w:val="0"/>
          <w:numId w:val="37"/>
        </w:numPr>
        <w:autoSpaceDE/>
        <w:autoSpaceDN/>
        <w:adjustRightInd/>
        <w:spacing w:line="360" w:lineRule="auto"/>
        <w:jc w:val="both"/>
        <w:rPr>
          <w:sz w:val="28"/>
          <w:szCs w:val="28"/>
        </w:rPr>
      </w:pPr>
      <w:r w:rsidRPr="00822700">
        <w:rPr>
          <w:b/>
          <w:bCs/>
          <w:i/>
          <w:iCs/>
          <w:sz w:val="28"/>
          <w:szCs w:val="28"/>
        </w:rPr>
        <w:t>Второй шаг – информация об аудитории</w:t>
      </w:r>
    </w:p>
    <w:p w14:paraId="5C98BA62" w14:textId="77777777" w:rsidR="00814109" w:rsidRPr="00822700" w:rsidRDefault="00814109" w:rsidP="00814109">
      <w:pPr>
        <w:spacing w:line="360" w:lineRule="auto"/>
        <w:jc w:val="both"/>
        <w:rPr>
          <w:sz w:val="28"/>
          <w:szCs w:val="28"/>
        </w:rPr>
      </w:pPr>
      <w:r w:rsidRPr="00822700">
        <w:rPr>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6A332089" w14:textId="77777777" w:rsidR="00814109" w:rsidRPr="00822700" w:rsidRDefault="00814109" w:rsidP="008132F1">
      <w:pPr>
        <w:widowControl/>
        <w:numPr>
          <w:ilvl w:val="0"/>
          <w:numId w:val="38"/>
        </w:numPr>
        <w:autoSpaceDE/>
        <w:autoSpaceDN/>
        <w:adjustRightInd/>
        <w:spacing w:line="360" w:lineRule="auto"/>
        <w:jc w:val="both"/>
        <w:rPr>
          <w:sz w:val="28"/>
          <w:szCs w:val="28"/>
        </w:rPr>
      </w:pPr>
      <w:r w:rsidRPr="00822700">
        <w:rPr>
          <w:b/>
          <w:bCs/>
          <w:i/>
          <w:iCs/>
          <w:sz w:val="28"/>
          <w:szCs w:val="28"/>
        </w:rPr>
        <w:t>Третий шаг – выделение основных идей презентации</w:t>
      </w:r>
    </w:p>
    <w:p w14:paraId="467406EE" w14:textId="77777777" w:rsidR="00814109" w:rsidRPr="00822700" w:rsidRDefault="00814109" w:rsidP="00814109">
      <w:pPr>
        <w:spacing w:line="360" w:lineRule="auto"/>
        <w:jc w:val="both"/>
        <w:rPr>
          <w:sz w:val="28"/>
          <w:szCs w:val="28"/>
        </w:rPr>
      </w:pPr>
      <w:r w:rsidRPr="00822700">
        <w:rPr>
          <w:sz w:val="28"/>
          <w:szCs w:val="28"/>
        </w:rPr>
        <w:t xml:space="preserve">Выделив основные идеи, Вы поможете слушателям легче следить за ходом Вашей презентации. Чтобы выделить основные идеи Вашей презентации, подумайте, как бы </w:t>
      </w:r>
      <w:r w:rsidRPr="00822700">
        <w:rPr>
          <w:sz w:val="28"/>
          <w:szCs w:val="28"/>
        </w:rPr>
        <w:lastRenderedPageBreak/>
        <w:t>Вы ответили на следующие два вопроса:</w:t>
      </w:r>
    </w:p>
    <w:p w14:paraId="6C3AA629" w14:textId="77777777" w:rsidR="00814109" w:rsidRPr="00822700" w:rsidRDefault="00814109" w:rsidP="008132F1">
      <w:pPr>
        <w:widowControl/>
        <w:numPr>
          <w:ilvl w:val="0"/>
          <w:numId w:val="39"/>
        </w:numPr>
        <w:autoSpaceDE/>
        <w:autoSpaceDN/>
        <w:adjustRightInd/>
        <w:spacing w:line="360" w:lineRule="auto"/>
        <w:jc w:val="both"/>
        <w:rPr>
          <w:sz w:val="28"/>
          <w:szCs w:val="28"/>
        </w:rPr>
      </w:pPr>
      <w:r w:rsidRPr="00822700">
        <w:rPr>
          <w:sz w:val="28"/>
          <w:szCs w:val="28"/>
        </w:rPr>
        <w:t>какие идеи будут соответствовать целям моей презентации?</w:t>
      </w:r>
    </w:p>
    <w:p w14:paraId="21055A99" w14:textId="77777777" w:rsidR="00814109" w:rsidRPr="00822700" w:rsidRDefault="00814109" w:rsidP="008132F1">
      <w:pPr>
        <w:widowControl/>
        <w:numPr>
          <w:ilvl w:val="0"/>
          <w:numId w:val="39"/>
        </w:numPr>
        <w:autoSpaceDE/>
        <w:autoSpaceDN/>
        <w:adjustRightInd/>
        <w:spacing w:line="360" w:lineRule="auto"/>
        <w:jc w:val="both"/>
        <w:rPr>
          <w:sz w:val="28"/>
          <w:szCs w:val="28"/>
        </w:rPr>
      </w:pPr>
      <w:r w:rsidRPr="00822700">
        <w:rPr>
          <w:sz w:val="28"/>
          <w:szCs w:val="28"/>
        </w:rPr>
        <w:t>какие идеи мои слушатели должны запомнить лучше всего?</w:t>
      </w:r>
    </w:p>
    <w:p w14:paraId="6571620B" w14:textId="77777777" w:rsidR="00814109" w:rsidRPr="00822700" w:rsidRDefault="00814109" w:rsidP="00814109">
      <w:pPr>
        <w:spacing w:line="360" w:lineRule="auto"/>
        <w:jc w:val="both"/>
        <w:rPr>
          <w:sz w:val="28"/>
          <w:szCs w:val="28"/>
        </w:rPr>
      </w:pPr>
      <w:r w:rsidRPr="00822700">
        <w:rPr>
          <w:sz w:val="28"/>
          <w:szCs w:val="28"/>
        </w:rPr>
        <w:t>Основные идеи должны:</w:t>
      </w:r>
    </w:p>
    <w:p w14:paraId="49CB1E41" w14:textId="77777777" w:rsidR="00814109" w:rsidRPr="00822700" w:rsidRDefault="00814109" w:rsidP="008132F1">
      <w:pPr>
        <w:widowControl/>
        <w:numPr>
          <w:ilvl w:val="0"/>
          <w:numId w:val="40"/>
        </w:numPr>
        <w:autoSpaceDE/>
        <w:autoSpaceDN/>
        <w:adjustRightInd/>
        <w:spacing w:line="360" w:lineRule="auto"/>
        <w:jc w:val="both"/>
        <w:rPr>
          <w:sz w:val="28"/>
          <w:szCs w:val="28"/>
        </w:rPr>
      </w:pPr>
      <w:r w:rsidRPr="00822700">
        <w:rPr>
          <w:sz w:val="28"/>
          <w:szCs w:val="28"/>
        </w:rPr>
        <w:t>служить конкретным целям,</w:t>
      </w:r>
    </w:p>
    <w:p w14:paraId="105490C9" w14:textId="77777777" w:rsidR="00814109" w:rsidRPr="00822700" w:rsidRDefault="00814109" w:rsidP="008132F1">
      <w:pPr>
        <w:widowControl/>
        <w:numPr>
          <w:ilvl w:val="0"/>
          <w:numId w:val="40"/>
        </w:numPr>
        <w:autoSpaceDE/>
        <w:autoSpaceDN/>
        <w:adjustRightInd/>
        <w:spacing w:line="360" w:lineRule="auto"/>
        <w:jc w:val="both"/>
        <w:rPr>
          <w:sz w:val="28"/>
          <w:szCs w:val="28"/>
        </w:rPr>
      </w:pPr>
      <w:r w:rsidRPr="00822700">
        <w:rPr>
          <w:sz w:val="28"/>
          <w:szCs w:val="28"/>
        </w:rPr>
        <w:t>содержать умозаключения,</w:t>
      </w:r>
    </w:p>
    <w:p w14:paraId="17433B73" w14:textId="77777777" w:rsidR="00814109" w:rsidRPr="00822700" w:rsidRDefault="00814109" w:rsidP="008132F1">
      <w:pPr>
        <w:widowControl/>
        <w:numPr>
          <w:ilvl w:val="0"/>
          <w:numId w:val="40"/>
        </w:numPr>
        <w:autoSpaceDE/>
        <w:autoSpaceDN/>
        <w:adjustRightInd/>
        <w:spacing w:line="360" w:lineRule="auto"/>
        <w:jc w:val="both"/>
        <w:rPr>
          <w:sz w:val="28"/>
          <w:szCs w:val="28"/>
        </w:rPr>
      </w:pPr>
      <w:r w:rsidRPr="00822700">
        <w:rPr>
          <w:sz w:val="28"/>
          <w:szCs w:val="28"/>
        </w:rPr>
        <w:t>быть интересными,</w:t>
      </w:r>
    </w:p>
    <w:p w14:paraId="094C68BF" w14:textId="77777777" w:rsidR="00814109" w:rsidRPr="00822700" w:rsidRDefault="00814109" w:rsidP="008132F1">
      <w:pPr>
        <w:widowControl/>
        <w:numPr>
          <w:ilvl w:val="0"/>
          <w:numId w:val="40"/>
        </w:numPr>
        <w:autoSpaceDE/>
        <w:autoSpaceDN/>
        <w:adjustRightInd/>
        <w:spacing w:line="360" w:lineRule="auto"/>
        <w:jc w:val="both"/>
        <w:rPr>
          <w:sz w:val="28"/>
          <w:szCs w:val="28"/>
        </w:rPr>
      </w:pPr>
      <w:r w:rsidRPr="00822700">
        <w:rPr>
          <w:sz w:val="28"/>
          <w:szCs w:val="28"/>
        </w:rPr>
        <w:t>и их не должно быть много (обычно не более четырёх-пяти).</w:t>
      </w:r>
    </w:p>
    <w:p w14:paraId="535B232E" w14:textId="77777777" w:rsidR="00814109" w:rsidRPr="00822700" w:rsidRDefault="00814109" w:rsidP="00814109">
      <w:pPr>
        <w:spacing w:line="360" w:lineRule="auto"/>
        <w:jc w:val="both"/>
        <w:rPr>
          <w:sz w:val="28"/>
          <w:szCs w:val="28"/>
        </w:rPr>
      </w:pPr>
      <w:r w:rsidRPr="00822700">
        <w:rPr>
          <w:sz w:val="28"/>
          <w:szCs w:val="28"/>
        </w:rP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14:paraId="6A617399" w14:textId="77777777" w:rsidR="00814109" w:rsidRPr="00822700" w:rsidRDefault="00814109" w:rsidP="008132F1">
      <w:pPr>
        <w:widowControl/>
        <w:numPr>
          <w:ilvl w:val="0"/>
          <w:numId w:val="41"/>
        </w:numPr>
        <w:autoSpaceDE/>
        <w:autoSpaceDN/>
        <w:adjustRightInd/>
        <w:spacing w:line="276" w:lineRule="auto"/>
        <w:jc w:val="both"/>
        <w:rPr>
          <w:sz w:val="28"/>
          <w:szCs w:val="28"/>
        </w:rPr>
      </w:pPr>
      <w:r w:rsidRPr="00822700">
        <w:rPr>
          <w:b/>
          <w:bCs/>
          <w:sz w:val="28"/>
          <w:szCs w:val="28"/>
        </w:rPr>
        <w:t>Кто?</w:t>
      </w:r>
    </w:p>
    <w:p w14:paraId="379CB742" w14:textId="77777777" w:rsidR="00814109" w:rsidRPr="00822700" w:rsidRDefault="00814109" w:rsidP="008132F1">
      <w:pPr>
        <w:widowControl/>
        <w:numPr>
          <w:ilvl w:val="0"/>
          <w:numId w:val="41"/>
        </w:numPr>
        <w:autoSpaceDE/>
        <w:autoSpaceDN/>
        <w:adjustRightInd/>
        <w:spacing w:line="276" w:lineRule="auto"/>
        <w:jc w:val="both"/>
        <w:rPr>
          <w:sz w:val="28"/>
          <w:szCs w:val="28"/>
        </w:rPr>
      </w:pPr>
      <w:r w:rsidRPr="00822700">
        <w:rPr>
          <w:b/>
          <w:bCs/>
          <w:sz w:val="28"/>
          <w:szCs w:val="28"/>
        </w:rPr>
        <w:t>Что?</w:t>
      </w:r>
    </w:p>
    <w:p w14:paraId="122F306D" w14:textId="77777777" w:rsidR="00814109" w:rsidRPr="00822700" w:rsidRDefault="00814109" w:rsidP="008132F1">
      <w:pPr>
        <w:widowControl/>
        <w:numPr>
          <w:ilvl w:val="0"/>
          <w:numId w:val="41"/>
        </w:numPr>
        <w:autoSpaceDE/>
        <w:autoSpaceDN/>
        <w:adjustRightInd/>
        <w:spacing w:line="276" w:lineRule="auto"/>
        <w:jc w:val="both"/>
        <w:rPr>
          <w:sz w:val="28"/>
          <w:szCs w:val="28"/>
        </w:rPr>
      </w:pPr>
      <w:r w:rsidRPr="00822700">
        <w:rPr>
          <w:b/>
          <w:bCs/>
          <w:sz w:val="28"/>
          <w:szCs w:val="28"/>
        </w:rPr>
        <w:t>Где?</w:t>
      </w:r>
    </w:p>
    <w:p w14:paraId="37618A15" w14:textId="77777777" w:rsidR="00814109" w:rsidRPr="00822700" w:rsidRDefault="00814109" w:rsidP="008132F1">
      <w:pPr>
        <w:widowControl/>
        <w:numPr>
          <w:ilvl w:val="0"/>
          <w:numId w:val="41"/>
        </w:numPr>
        <w:autoSpaceDE/>
        <w:autoSpaceDN/>
        <w:adjustRightInd/>
        <w:spacing w:line="276" w:lineRule="auto"/>
        <w:jc w:val="both"/>
        <w:rPr>
          <w:sz w:val="28"/>
          <w:szCs w:val="28"/>
        </w:rPr>
      </w:pPr>
      <w:r w:rsidRPr="00822700">
        <w:rPr>
          <w:b/>
          <w:bCs/>
          <w:sz w:val="28"/>
          <w:szCs w:val="28"/>
        </w:rPr>
        <w:t>Почему?</w:t>
      </w:r>
    </w:p>
    <w:p w14:paraId="33FB2238" w14:textId="77777777" w:rsidR="00814109" w:rsidRPr="00822700" w:rsidRDefault="00814109" w:rsidP="008132F1">
      <w:pPr>
        <w:widowControl/>
        <w:numPr>
          <w:ilvl w:val="0"/>
          <w:numId w:val="41"/>
        </w:numPr>
        <w:autoSpaceDE/>
        <w:autoSpaceDN/>
        <w:adjustRightInd/>
        <w:spacing w:line="276" w:lineRule="auto"/>
        <w:jc w:val="both"/>
        <w:rPr>
          <w:sz w:val="28"/>
          <w:szCs w:val="28"/>
        </w:rPr>
      </w:pPr>
      <w:r w:rsidRPr="00822700">
        <w:rPr>
          <w:b/>
          <w:bCs/>
          <w:sz w:val="28"/>
          <w:szCs w:val="28"/>
        </w:rPr>
        <w:t>Когда?</w:t>
      </w:r>
    </w:p>
    <w:p w14:paraId="445C88F9" w14:textId="77777777" w:rsidR="00814109" w:rsidRPr="00822700" w:rsidRDefault="00814109" w:rsidP="008132F1">
      <w:pPr>
        <w:widowControl/>
        <w:numPr>
          <w:ilvl w:val="0"/>
          <w:numId w:val="41"/>
        </w:numPr>
        <w:autoSpaceDE/>
        <w:autoSpaceDN/>
        <w:adjustRightInd/>
        <w:spacing w:line="276" w:lineRule="auto"/>
        <w:jc w:val="both"/>
        <w:rPr>
          <w:sz w:val="28"/>
          <w:szCs w:val="28"/>
        </w:rPr>
      </w:pPr>
      <w:r w:rsidRPr="00822700">
        <w:rPr>
          <w:b/>
          <w:bCs/>
          <w:sz w:val="28"/>
          <w:szCs w:val="28"/>
        </w:rPr>
        <w:t>Как?</w:t>
      </w:r>
    </w:p>
    <w:p w14:paraId="2CFF8F00" w14:textId="77777777" w:rsidR="00814109" w:rsidRPr="00822700" w:rsidRDefault="00814109" w:rsidP="008132F1">
      <w:pPr>
        <w:widowControl/>
        <w:numPr>
          <w:ilvl w:val="0"/>
          <w:numId w:val="38"/>
        </w:numPr>
        <w:autoSpaceDE/>
        <w:autoSpaceDN/>
        <w:adjustRightInd/>
        <w:spacing w:line="360" w:lineRule="auto"/>
        <w:jc w:val="both"/>
        <w:rPr>
          <w:sz w:val="28"/>
          <w:szCs w:val="28"/>
        </w:rPr>
      </w:pPr>
      <w:r w:rsidRPr="00822700">
        <w:rPr>
          <w:b/>
          <w:bCs/>
          <w:i/>
          <w:iCs/>
          <w:sz w:val="28"/>
          <w:szCs w:val="28"/>
        </w:rPr>
        <w:t>Четвёртый шаг – подбор дополнительной информации</w:t>
      </w:r>
    </w:p>
    <w:p w14:paraId="631DC4F8" w14:textId="77777777" w:rsidR="00814109" w:rsidRPr="00822700" w:rsidRDefault="00814109" w:rsidP="00814109">
      <w:pPr>
        <w:spacing w:line="360" w:lineRule="auto"/>
        <w:jc w:val="both"/>
        <w:rPr>
          <w:sz w:val="28"/>
          <w:szCs w:val="28"/>
        </w:rPr>
      </w:pPr>
      <w:r w:rsidRPr="00822700">
        <w:rPr>
          <w:sz w:val="28"/>
          <w:szCs w:val="28"/>
        </w:rPr>
        <w:t>Такой дополнительной информацией могут быть:</w:t>
      </w:r>
    </w:p>
    <w:p w14:paraId="081A535C" w14:textId="77777777" w:rsidR="00814109" w:rsidRPr="00822700" w:rsidRDefault="00814109" w:rsidP="008132F1">
      <w:pPr>
        <w:widowControl/>
        <w:numPr>
          <w:ilvl w:val="0"/>
          <w:numId w:val="42"/>
        </w:numPr>
        <w:autoSpaceDE/>
        <w:autoSpaceDN/>
        <w:adjustRightInd/>
        <w:spacing w:line="360" w:lineRule="auto"/>
        <w:jc w:val="both"/>
        <w:rPr>
          <w:sz w:val="28"/>
          <w:szCs w:val="28"/>
        </w:rPr>
      </w:pPr>
      <w:r w:rsidRPr="00822700">
        <w:rPr>
          <w:sz w:val="28"/>
          <w:szCs w:val="28"/>
        </w:rPr>
        <w:t>примеры,</w:t>
      </w:r>
    </w:p>
    <w:p w14:paraId="74FCAE29" w14:textId="77777777" w:rsidR="00814109" w:rsidRPr="00822700" w:rsidRDefault="00814109" w:rsidP="008132F1">
      <w:pPr>
        <w:widowControl/>
        <w:numPr>
          <w:ilvl w:val="0"/>
          <w:numId w:val="42"/>
        </w:numPr>
        <w:autoSpaceDE/>
        <w:autoSpaceDN/>
        <w:adjustRightInd/>
        <w:spacing w:line="360" w:lineRule="auto"/>
        <w:jc w:val="both"/>
        <w:rPr>
          <w:sz w:val="28"/>
          <w:szCs w:val="28"/>
        </w:rPr>
      </w:pPr>
      <w:r w:rsidRPr="00822700">
        <w:rPr>
          <w:sz w:val="28"/>
          <w:szCs w:val="28"/>
        </w:rPr>
        <w:t>сравнения,</w:t>
      </w:r>
    </w:p>
    <w:p w14:paraId="1CB24E83" w14:textId="77777777" w:rsidR="00814109" w:rsidRPr="00822700" w:rsidRDefault="00814109" w:rsidP="008132F1">
      <w:pPr>
        <w:widowControl/>
        <w:numPr>
          <w:ilvl w:val="0"/>
          <w:numId w:val="42"/>
        </w:numPr>
        <w:autoSpaceDE/>
        <w:autoSpaceDN/>
        <w:adjustRightInd/>
        <w:spacing w:line="360" w:lineRule="auto"/>
        <w:jc w:val="both"/>
        <w:rPr>
          <w:sz w:val="28"/>
          <w:szCs w:val="28"/>
        </w:rPr>
      </w:pPr>
      <w:r w:rsidRPr="00822700">
        <w:rPr>
          <w:sz w:val="28"/>
          <w:szCs w:val="28"/>
        </w:rPr>
        <w:t>цитаты,</w:t>
      </w:r>
    </w:p>
    <w:p w14:paraId="7F7AB58D" w14:textId="77777777" w:rsidR="00814109" w:rsidRPr="00822700" w:rsidRDefault="00814109" w:rsidP="008132F1">
      <w:pPr>
        <w:widowControl/>
        <w:numPr>
          <w:ilvl w:val="0"/>
          <w:numId w:val="42"/>
        </w:numPr>
        <w:autoSpaceDE/>
        <w:autoSpaceDN/>
        <w:adjustRightInd/>
        <w:spacing w:line="360" w:lineRule="auto"/>
        <w:jc w:val="both"/>
        <w:rPr>
          <w:sz w:val="28"/>
          <w:szCs w:val="28"/>
        </w:rPr>
      </w:pPr>
      <w:r w:rsidRPr="00822700">
        <w:rPr>
          <w:sz w:val="28"/>
          <w:szCs w:val="28"/>
        </w:rPr>
        <w:t>открытия,</w:t>
      </w:r>
    </w:p>
    <w:p w14:paraId="2193EABF" w14:textId="77777777" w:rsidR="00814109" w:rsidRPr="00822700" w:rsidRDefault="00814109" w:rsidP="008132F1">
      <w:pPr>
        <w:widowControl/>
        <w:numPr>
          <w:ilvl w:val="0"/>
          <w:numId w:val="42"/>
        </w:numPr>
        <w:autoSpaceDE/>
        <w:autoSpaceDN/>
        <w:adjustRightInd/>
        <w:spacing w:line="360" w:lineRule="auto"/>
        <w:jc w:val="both"/>
        <w:rPr>
          <w:sz w:val="28"/>
          <w:szCs w:val="28"/>
        </w:rPr>
      </w:pPr>
      <w:r w:rsidRPr="00822700">
        <w:rPr>
          <w:sz w:val="28"/>
          <w:szCs w:val="28"/>
        </w:rPr>
        <w:t>статистика,</w:t>
      </w:r>
    </w:p>
    <w:p w14:paraId="42A15310" w14:textId="77777777" w:rsidR="00814109" w:rsidRPr="00822700" w:rsidRDefault="00814109" w:rsidP="008132F1">
      <w:pPr>
        <w:widowControl/>
        <w:numPr>
          <w:ilvl w:val="0"/>
          <w:numId w:val="42"/>
        </w:numPr>
        <w:autoSpaceDE/>
        <w:autoSpaceDN/>
        <w:adjustRightInd/>
        <w:spacing w:line="360" w:lineRule="auto"/>
        <w:jc w:val="both"/>
        <w:rPr>
          <w:sz w:val="28"/>
          <w:szCs w:val="28"/>
        </w:rPr>
      </w:pPr>
      <w:r w:rsidRPr="00822700">
        <w:rPr>
          <w:sz w:val="28"/>
          <w:szCs w:val="28"/>
        </w:rPr>
        <w:t>графики,</w:t>
      </w:r>
    </w:p>
    <w:p w14:paraId="41FC7710" w14:textId="77777777" w:rsidR="00814109" w:rsidRPr="00822700" w:rsidRDefault="00814109" w:rsidP="008132F1">
      <w:pPr>
        <w:widowControl/>
        <w:numPr>
          <w:ilvl w:val="0"/>
          <w:numId w:val="42"/>
        </w:numPr>
        <w:autoSpaceDE/>
        <w:autoSpaceDN/>
        <w:adjustRightInd/>
        <w:spacing w:line="360" w:lineRule="auto"/>
        <w:jc w:val="both"/>
        <w:rPr>
          <w:sz w:val="28"/>
          <w:szCs w:val="28"/>
        </w:rPr>
      </w:pPr>
      <w:r w:rsidRPr="00822700">
        <w:rPr>
          <w:sz w:val="28"/>
          <w:szCs w:val="28"/>
        </w:rPr>
        <w:t>аудио и видеоматериалы,</w:t>
      </w:r>
    </w:p>
    <w:p w14:paraId="0D706A05" w14:textId="77777777" w:rsidR="00814109" w:rsidRPr="00822700" w:rsidRDefault="00814109" w:rsidP="008132F1">
      <w:pPr>
        <w:widowControl/>
        <w:numPr>
          <w:ilvl w:val="0"/>
          <w:numId w:val="42"/>
        </w:numPr>
        <w:autoSpaceDE/>
        <w:autoSpaceDN/>
        <w:adjustRightInd/>
        <w:spacing w:line="360" w:lineRule="auto"/>
        <w:jc w:val="both"/>
        <w:rPr>
          <w:sz w:val="28"/>
          <w:szCs w:val="28"/>
        </w:rPr>
      </w:pPr>
      <w:r w:rsidRPr="00822700">
        <w:rPr>
          <w:sz w:val="28"/>
          <w:szCs w:val="28"/>
        </w:rPr>
        <w:t>экспертные оценки.</w:t>
      </w:r>
    </w:p>
    <w:p w14:paraId="2CA0070D" w14:textId="77777777" w:rsidR="00814109" w:rsidRPr="00822700" w:rsidRDefault="00814109" w:rsidP="008132F1">
      <w:pPr>
        <w:widowControl/>
        <w:numPr>
          <w:ilvl w:val="0"/>
          <w:numId w:val="38"/>
        </w:numPr>
        <w:autoSpaceDE/>
        <w:autoSpaceDN/>
        <w:adjustRightInd/>
        <w:spacing w:line="360" w:lineRule="auto"/>
        <w:jc w:val="both"/>
        <w:rPr>
          <w:sz w:val="28"/>
          <w:szCs w:val="28"/>
        </w:rPr>
      </w:pPr>
      <w:r w:rsidRPr="00822700">
        <w:rPr>
          <w:b/>
          <w:bCs/>
          <w:i/>
          <w:iCs/>
          <w:sz w:val="28"/>
          <w:szCs w:val="28"/>
        </w:rPr>
        <w:t>Пятый шаг – планирование вступления</w:t>
      </w:r>
    </w:p>
    <w:p w14:paraId="123B5145" w14:textId="77777777" w:rsidR="00814109" w:rsidRPr="00822700" w:rsidRDefault="00814109" w:rsidP="00814109">
      <w:pPr>
        <w:spacing w:line="360" w:lineRule="auto"/>
        <w:jc w:val="both"/>
        <w:rPr>
          <w:sz w:val="28"/>
          <w:szCs w:val="28"/>
        </w:rPr>
      </w:pPr>
      <w:r w:rsidRPr="00822700">
        <w:rPr>
          <w:sz w:val="28"/>
          <w:szCs w:val="28"/>
        </w:rPr>
        <w:t>Необходимо:</w:t>
      </w:r>
    </w:p>
    <w:p w14:paraId="08A98BDA" w14:textId="77777777" w:rsidR="00814109" w:rsidRPr="00822700" w:rsidRDefault="00814109" w:rsidP="008132F1">
      <w:pPr>
        <w:widowControl/>
        <w:numPr>
          <w:ilvl w:val="0"/>
          <w:numId w:val="43"/>
        </w:numPr>
        <w:autoSpaceDE/>
        <w:autoSpaceDN/>
        <w:adjustRightInd/>
        <w:spacing w:line="360" w:lineRule="auto"/>
        <w:jc w:val="both"/>
        <w:rPr>
          <w:sz w:val="28"/>
          <w:szCs w:val="28"/>
        </w:rPr>
      </w:pPr>
      <w:r w:rsidRPr="00822700">
        <w:rPr>
          <w:sz w:val="28"/>
          <w:szCs w:val="28"/>
        </w:rPr>
        <w:t>представиться (имя, должность, организация);</w:t>
      </w:r>
    </w:p>
    <w:p w14:paraId="6B66DE1E" w14:textId="77777777" w:rsidR="00814109" w:rsidRPr="00822700" w:rsidRDefault="00814109" w:rsidP="008132F1">
      <w:pPr>
        <w:widowControl/>
        <w:numPr>
          <w:ilvl w:val="0"/>
          <w:numId w:val="43"/>
        </w:numPr>
        <w:autoSpaceDE/>
        <w:autoSpaceDN/>
        <w:adjustRightInd/>
        <w:spacing w:line="360" w:lineRule="auto"/>
        <w:jc w:val="both"/>
        <w:rPr>
          <w:sz w:val="28"/>
          <w:szCs w:val="28"/>
        </w:rPr>
      </w:pPr>
      <w:r w:rsidRPr="00822700">
        <w:rPr>
          <w:sz w:val="28"/>
          <w:szCs w:val="28"/>
        </w:rPr>
        <w:t>сказать, сколько будет длиться Ваша презентация;</w:t>
      </w:r>
    </w:p>
    <w:p w14:paraId="64642061" w14:textId="77777777" w:rsidR="00814109" w:rsidRPr="00822700" w:rsidRDefault="00814109" w:rsidP="008132F1">
      <w:pPr>
        <w:widowControl/>
        <w:numPr>
          <w:ilvl w:val="0"/>
          <w:numId w:val="43"/>
        </w:numPr>
        <w:autoSpaceDE/>
        <w:autoSpaceDN/>
        <w:adjustRightInd/>
        <w:spacing w:line="360" w:lineRule="auto"/>
        <w:jc w:val="both"/>
        <w:rPr>
          <w:sz w:val="28"/>
          <w:szCs w:val="28"/>
        </w:rPr>
      </w:pPr>
      <w:r w:rsidRPr="00822700">
        <w:rPr>
          <w:sz w:val="28"/>
          <w:szCs w:val="28"/>
        </w:rPr>
        <w:lastRenderedPageBreak/>
        <w:t>договориться о том, когда можно задавать вопросы – во время презентации или после;</w:t>
      </w:r>
    </w:p>
    <w:p w14:paraId="703B1043" w14:textId="77777777" w:rsidR="00814109" w:rsidRPr="00822700" w:rsidRDefault="00814109" w:rsidP="008132F1">
      <w:pPr>
        <w:widowControl/>
        <w:numPr>
          <w:ilvl w:val="0"/>
          <w:numId w:val="43"/>
        </w:numPr>
        <w:autoSpaceDE/>
        <w:autoSpaceDN/>
        <w:adjustRightInd/>
        <w:spacing w:line="360" w:lineRule="auto"/>
        <w:jc w:val="both"/>
        <w:rPr>
          <w:sz w:val="28"/>
          <w:szCs w:val="28"/>
        </w:rPr>
      </w:pPr>
      <w:r w:rsidRPr="00822700">
        <w:rPr>
          <w:sz w:val="28"/>
          <w:szCs w:val="28"/>
        </w:rPr>
        <w:t>представить тему Вашей презентации;</w:t>
      </w:r>
    </w:p>
    <w:p w14:paraId="24EBD12E" w14:textId="77777777" w:rsidR="00814109" w:rsidRPr="00822700" w:rsidRDefault="00814109" w:rsidP="008132F1">
      <w:pPr>
        <w:widowControl/>
        <w:numPr>
          <w:ilvl w:val="0"/>
          <w:numId w:val="43"/>
        </w:numPr>
        <w:autoSpaceDE/>
        <w:autoSpaceDN/>
        <w:adjustRightInd/>
        <w:spacing w:line="360" w:lineRule="auto"/>
        <w:jc w:val="both"/>
        <w:rPr>
          <w:sz w:val="28"/>
          <w:szCs w:val="28"/>
        </w:rPr>
      </w:pPr>
      <w:r w:rsidRPr="00822700">
        <w:rPr>
          <w:sz w:val="28"/>
          <w:szCs w:val="28"/>
        </w:rPr>
        <w:t>установить доверительные отношения со слушателями;</w:t>
      </w:r>
    </w:p>
    <w:p w14:paraId="05C4887D" w14:textId="77777777" w:rsidR="00814109" w:rsidRPr="00822700" w:rsidRDefault="00814109" w:rsidP="008132F1">
      <w:pPr>
        <w:widowControl/>
        <w:numPr>
          <w:ilvl w:val="0"/>
          <w:numId w:val="43"/>
        </w:numPr>
        <w:autoSpaceDE/>
        <w:autoSpaceDN/>
        <w:adjustRightInd/>
        <w:spacing w:line="360" w:lineRule="auto"/>
        <w:jc w:val="both"/>
        <w:rPr>
          <w:sz w:val="28"/>
          <w:szCs w:val="28"/>
        </w:rPr>
      </w:pPr>
      <w:r w:rsidRPr="00822700">
        <w:rPr>
          <w:sz w:val="28"/>
          <w:szCs w:val="28"/>
        </w:rPr>
        <w:t>заставить аудиторию слушать Вашу презентацию.</w:t>
      </w:r>
    </w:p>
    <w:p w14:paraId="5FB4CE6B" w14:textId="77777777" w:rsidR="00814109" w:rsidRPr="00822700" w:rsidRDefault="00814109" w:rsidP="00814109">
      <w:pPr>
        <w:spacing w:line="360" w:lineRule="auto"/>
        <w:ind w:firstLine="709"/>
        <w:jc w:val="both"/>
        <w:rPr>
          <w:sz w:val="28"/>
          <w:szCs w:val="28"/>
        </w:rPr>
      </w:pPr>
      <w:r w:rsidRPr="00822700">
        <w:rPr>
          <w:sz w:val="28"/>
          <w:szCs w:val="28"/>
        </w:rPr>
        <w:t>Для того чтобы достичь целей вступления, помните о четырёх советах, весьма полезных при подготовке вступления Вашей презентации:</w:t>
      </w:r>
    </w:p>
    <w:p w14:paraId="365FC2C0" w14:textId="77777777" w:rsidR="00814109" w:rsidRPr="00822700" w:rsidRDefault="00814109" w:rsidP="008132F1">
      <w:pPr>
        <w:widowControl/>
        <w:numPr>
          <w:ilvl w:val="0"/>
          <w:numId w:val="44"/>
        </w:numPr>
        <w:autoSpaceDE/>
        <w:autoSpaceDN/>
        <w:adjustRightInd/>
        <w:spacing w:line="360" w:lineRule="auto"/>
        <w:jc w:val="both"/>
        <w:rPr>
          <w:sz w:val="28"/>
          <w:szCs w:val="28"/>
        </w:rPr>
      </w:pPr>
      <w:r w:rsidRPr="00822700">
        <w:rPr>
          <w:sz w:val="28"/>
          <w:szCs w:val="28"/>
        </w:rPr>
        <w:t>Привлеките внимание (например, цитатой или интересными данными).</w:t>
      </w:r>
    </w:p>
    <w:p w14:paraId="12BF1E76" w14:textId="77777777" w:rsidR="00814109" w:rsidRPr="00822700" w:rsidRDefault="00814109" w:rsidP="008132F1">
      <w:pPr>
        <w:widowControl/>
        <w:numPr>
          <w:ilvl w:val="0"/>
          <w:numId w:val="44"/>
        </w:numPr>
        <w:autoSpaceDE/>
        <w:autoSpaceDN/>
        <w:adjustRightInd/>
        <w:spacing w:line="360" w:lineRule="auto"/>
        <w:jc w:val="both"/>
        <w:rPr>
          <w:sz w:val="28"/>
          <w:szCs w:val="28"/>
        </w:rPr>
      </w:pPr>
      <w:r w:rsidRPr="00822700">
        <w:rPr>
          <w:sz w:val="28"/>
          <w:szCs w:val="28"/>
        </w:rPr>
        <w:t>Укажите основные идеи (перечень основных идей необходим для того, чтобы настроить слушателей на тему Вашей презентации).</w:t>
      </w:r>
    </w:p>
    <w:p w14:paraId="49005F1F" w14:textId="77777777" w:rsidR="00814109" w:rsidRPr="00822700" w:rsidRDefault="00814109" w:rsidP="008132F1">
      <w:pPr>
        <w:widowControl/>
        <w:numPr>
          <w:ilvl w:val="0"/>
          <w:numId w:val="44"/>
        </w:numPr>
        <w:autoSpaceDE/>
        <w:autoSpaceDN/>
        <w:adjustRightInd/>
        <w:spacing w:line="360" w:lineRule="auto"/>
        <w:jc w:val="both"/>
        <w:rPr>
          <w:sz w:val="28"/>
          <w:szCs w:val="28"/>
        </w:rPr>
      </w:pPr>
      <w:r w:rsidRPr="00822700">
        <w:rPr>
          <w:sz w:val="28"/>
          <w:szCs w:val="28"/>
        </w:rPr>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14:paraId="2E4E0254" w14:textId="77777777" w:rsidR="00814109" w:rsidRPr="00822700" w:rsidRDefault="00814109" w:rsidP="008132F1">
      <w:pPr>
        <w:widowControl/>
        <w:numPr>
          <w:ilvl w:val="0"/>
          <w:numId w:val="44"/>
        </w:numPr>
        <w:autoSpaceDE/>
        <w:autoSpaceDN/>
        <w:adjustRightInd/>
        <w:spacing w:line="360" w:lineRule="auto"/>
        <w:jc w:val="both"/>
        <w:rPr>
          <w:sz w:val="28"/>
          <w:szCs w:val="28"/>
        </w:rPr>
      </w:pPr>
      <w:r w:rsidRPr="00822700">
        <w:rPr>
          <w:sz w:val="28"/>
          <w:szCs w:val="28"/>
        </w:rPr>
        <w:t>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14:paraId="01BC10BC" w14:textId="77777777" w:rsidR="00814109" w:rsidRPr="00822700" w:rsidRDefault="00814109" w:rsidP="00814109">
      <w:pPr>
        <w:spacing w:line="360" w:lineRule="auto"/>
        <w:ind w:firstLine="709"/>
        <w:jc w:val="both"/>
        <w:rPr>
          <w:sz w:val="28"/>
          <w:szCs w:val="28"/>
        </w:rPr>
      </w:pPr>
      <w:r w:rsidRPr="00822700">
        <w:rPr>
          <w:sz w:val="28"/>
          <w:szCs w:val="28"/>
        </w:rPr>
        <w:t>Вот несколько распространённых типов вступлений, которые Вы можете использовать в своей презентации:</w:t>
      </w:r>
    </w:p>
    <w:p w14:paraId="26DAA2F6" w14:textId="77777777" w:rsidR="00814109" w:rsidRPr="00822700" w:rsidRDefault="00814109" w:rsidP="008132F1">
      <w:pPr>
        <w:widowControl/>
        <w:numPr>
          <w:ilvl w:val="0"/>
          <w:numId w:val="45"/>
        </w:numPr>
        <w:autoSpaceDE/>
        <w:autoSpaceDN/>
        <w:adjustRightInd/>
        <w:spacing w:line="360" w:lineRule="auto"/>
        <w:jc w:val="both"/>
        <w:rPr>
          <w:sz w:val="28"/>
          <w:szCs w:val="28"/>
        </w:rPr>
      </w:pPr>
      <w:r w:rsidRPr="00822700">
        <w:rPr>
          <w:sz w:val="28"/>
          <w:szCs w:val="28"/>
        </w:rPr>
        <w:t>цитаты,</w:t>
      </w:r>
    </w:p>
    <w:p w14:paraId="2CAA86B8" w14:textId="77777777" w:rsidR="00814109" w:rsidRPr="00822700" w:rsidRDefault="00814109" w:rsidP="008132F1">
      <w:pPr>
        <w:widowControl/>
        <w:numPr>
          <w:ilvl w:val="0"/>
          <w:numId w:val="45"/>
        </w:numPr>
        <w:autoSpaceDE/>
        <w:autoSpaceDN/>
        <w:adjustRightInd/>
        <w:spacing w:line="360" w:lineRule="auto"/>
        <w:jc w:val="both"/>
        <w:rPr>
          <w:sz w:val="28"/>
          <w:szCs w:val="28"/>
        </w:rPr>
      </w:pPr>
      <w:r w:rsidRPr="00822700">
        <w:rPr>
          <w:sz w:val="28"/>
          <w:szCs w:val="28"/>
        </w:rPr>
        <w:t>риторические вопросы,</w:t>
      </w:r>
    </w:p>
    <w:p w14:paraId="24FF1909" w14:textId="77777777" w:rsidR="00814109" w:rsidRPr="00822700" w:rsidRDefault="00814109" w:rsidP="008132F1">
      <w:pPr>
        <w:widowControl/>
        <w:numPr>
          <w:ilvl w:val="0"/>
          <w:numId w:val="45"/>
        </w:numPr>
        <w:autoSpaceDE/>
        <w:autoSpaceDN/>
        <w:adjustRightInd/>
        <w:spacing w:line="360" w:lineRule="auto"/>
        <w:jc w:val="both"/>
        <w:rPr>
          <w:sz w:val="28"/>
          <w:szCs w:val="28"/>
        </w:rPr>
      </w:pPr>
      <w:r w:rsidRPr="00822700">
        <w:rPr>
          <w:sz w:val="28"/>
          <w:szCs w:val="28"/>
        </w:rPr>
        <w:t>декларативные заявления,</w:t>
      </w:r>
    </w:p>
    <w:p w14:paraId="69704017" w14:textId="77777777" w:rsidR="00814109" w:rsidRPr="00822700" w:rsidRDefault="00814109" w:rsidP="008132F1">
      <w:pPr>
        <w:widowControl/>
        <w:numPr>
          <w:ilvl w:val="0"/>
          <w:numId w:val="45"/>
        </w:numPr>
        <w:autoSpaceDE/>
        <w:autoSpaceDN/>
        <w:adjustRightInd/>
        <w:spacing w:line="360" w:lineRule="auto"/>
        <w:jc w:val="both"/>
        <w:rPr>
          <w:sz w:val="28"/>
          <w:szCs w:val="28"/>
        </w:rPr>
      </w:pPr>
      <w:r w:rsidRPr="00822700">
        <w:rPr>
          <w:sz w:val="28"/>
          <w:szCs w:val="28"/>
        </w:rPr>
        <w:t>ситуации из жизни,</w:t>
      </w:r>
    </w:p>
    <w:p w14:paraId="125799AF" w14:textId="77777777" w:rsidR="00814109" w:rsidRPr="00822700" w:rsidRDefault="00814109" w:rsidP="008132F1">
      <w:pPr>
        <w:widowControl/>
        <w:numPr>
          <w:ilvl w:val="0"/>
          <w:numId w:val="45"/>
        </w:numPr>
        <w:autoSpaceDE/>
        <w:autoSpaceDN/>
        <w:adjustRightInd/>
        <w:spacing w:line="360" w:lineRule="auto"/>
        <w:jc w:val="both"/>
        <w:rPr>
          <w:sz w:val="28"/>
          <w:szCs w:val="28"/>
        </w:rPr>
      </w:pPr>
      <w:r w:rsidRPr="00822700">
        <w:rPr>
          <w:sz w:val="28"/>
          <w:szCs w:val="28"/>
        </w:rPr>
        <w:t>текущие события,</w:t>
      </w:r>
    </w:p>
    <w:p w14:paraId="45AF948F" w14:textId="77777777" w:rsidR="00814109" w:rsidRPr="00822700" w:rsidRDefault="00814109" w:rsidP="008132F1">
      <w:pPr>
        <w:widowControl/>
        <w:numPr>
          <w:ilvl w:val="0"/>
          <w:numId w:val="45"/>
        </w:numPr>
        <w:autoSpaceDE/>
        <w:autoSpaceDN/>
        <w:adjustRightInd/>
        <w:spacing w:line="360" w:lineRule="auto"/>
        <w:jc w:val="both"/>
        <w:rPr>
          <w:sz w:val="28"/>
          <w:szCs w:val="28"/>
        </w:rPr>
      </w:pPr>
      <w:r w:rsidRPr="00822700">
        <w:rPr>
          <w:sz w:val="28"/>
          <w:szCs w:val="28"/>
        </w:rPr>
        <w:t>план действий и др.</w:t>
      </w:r>
    </w:p>
    <w:p w14:paraId="7BE2FE73" w14:textId="77777777" w:rsidR="00814109" w:rsidRPr="00822700" w:rsidRDefault="00814109" w:rsidP="008132F1">
      <w:pPr>
        <w:widowControl/>
        <w:numPr>
          <w:ilvl w:val="0"/>
          <w:numId w:val="38"/>
        </w:numPr>
        <w:autoSpaceDE/>
        <w:autoSpaceDN/>
        <w:adjustRightInd/>
        <w:spacing w:line="360" w:lineRule="auto"/>
        <w:jc w:val="both"/>
        <w:rPr>
          <w:sz w:val="28"/>
          <w:szCs w:val="28"/>
        </w:rPr>
      </w:pPr>
      <w:r w:rsidRPr="00822700">
        <w:rPr>
          <w:b/>
          <w:bCs/>
          <w:i/>
          <w:iCs/>
          <w:sz w:val="28"/>
          <w:szCs w:val="28"/>
        </w:rPr>
        <w:t>Шестой шаг – логика и переходы</w:t>
      </w:r>
    </w:p>
    <w:p w14:paraId="4E486D13" w14:textId="77777777" w:rsidR="00814109" w:rsidRPr="00822700" w:rsidRDefault="00814109" w:rsidP="00814109">
      <w:pPr>
        <w:spacing w:line="360" w:lineRule="auto"/>
        <w:jc w:val="both"/>
        <w:rPr>
          <w:sz w:val="28"/>
          <w:szCs w:val="28"/>
        </w:rPr>
      </w:pPr>
      <w:r w:rsidRPr="00822700">
        <w:rPr>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4B8D4FF0" w14:textId="77777777" w:rsidR="00814109" w:rsidRPr="00822700" w:rsidRDefault="00814109" w:rsidP="008132F1">
      <w:pPr>
        <w:widowControl/>
        <w:numPr>
          <w:ilvl w:val="0"/>
          <w:numId w:val="46"/>
        </w:numPr>
        <w:autoSpaceDE/>
        <w:autoSpaceDN/>
        <w:adjustRightInd/>
        <w:spacing w:line="360" w:lineRule="auto"/>
        <w:jc w:val="both"/>
        <w:rPr>
          <w:sz w:val="28"/>
          <w:szCs w:val="28"/>
        </w:rPr>
      </w:pPr>
      <w:r w:rsidRPr="00822700">
        <w:rPr>
          <w:sz w:val="28"/>
          <w:szCs w:val="28"/>
        </w:rPr>
        <w:t>от вступления к основной части презентации,</w:t>
      </w:r>
    </w:p>
    <w:p w14:paraId="07408275" w14:textId="77777777" w:rsidR="00814109" w:rsidRPr="00822700" w:rsidRDefault="00814109" w:rsidP="008132F1">
      <w:pPr>
        <w:widowControl/>
        <w:numPr>
          <w:ilvl w:val="0"/>
          <w:numId w:val="46"/>
        </w:numPr>
        <w:autoSpaceDE/>
        <w:autoSpaceDN/>
        <w:adjustRightInd/>
        <w:spacing w:line="360" w:lineRule="auto"/>
        <w:jc w:val="both"/>
        <w:rPr>
          <w:sz w:val="28"/>
          <w:szCs w:val="28"/>
        </w:rPr>
      </w:pPr>
      <w:r w:rsidRPr="00822700">
        <w:rPr>
          <w:sz w:val="28"/>
          <w:szCs w:val="28"/>
        </w:rPr>
        <w:t>от одной основной идеи к другой,</w:t>
      </w:r>
    </w:p>
    <w:p w14:paraId="50D974EE" w14:textId="77777777" w:rsidR="00814109" w:rsidRPr="00822700" w:rsidRDefault="00814109" w:rsidP="008132F1">
      <w:pPr>
        <w:widowControl/>
        <w:numPr>
          <w:ilvl w:val="0"/>
          <w:numId w:val="46"/>
        </w:numPr>
        <w:autoSpaceDE/>
        <w:autoSpaceDN/>
        <w:adjustRightInd/>
        <w:spacing w:line="360" w:lineRule="auto"/>
        <w:jc w:val="both"/>
        <w:rPr>
          <w:sz w:val="28"/>
          <w:szCs w:val="28"/>
        </w:rPr>
      </w:pPr>
      <w:r w:rsidRPr="00822700">
        <w:rPr>
          <w:sz w:val="28"/>
          <w:szCs w:val="28"/>
        </w:rPr>
        <w:lastRenderedPageBreak/>
        <w:t>от одного слайда к другому.</w:t>
      </w:r>
    </w:p>
    <w:p w14:paraId="4167B1AB" w14:textId="77777777" w:rsidR="00814109" w:rsidRPr="00822700" w:rsidRDefault="00814109" w:rsidP="00814109">
      <w:pPr>
        <w:spacing w:line="360" w:lineRule="auto"/>
        <w:ind w:firstLine="709"/>
        <w:jc w:val="both"/>
        <w:rPr>
          <w:sz w:val="28"/>
          <w:szCs w:val="28"/>
        </w:rPr>
      </w:pPr>
      <w:r w:rsidRPr="00822700">
        <w:rPr>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4217B37B" w14:textId="77777777" w:rsidR="00814109" w:rsidRPr="00822700" w:rsidRDefault="00814109" w:rsidP="008132F1">
      <w:pPr>
        <w:widowControl/>
        <w:numPr>
          <w:ilvl w:val="0"/>
          <w:numId w:val="47"/>
        </w:numPr>
        <w:autoSpaceDE/>
        <w:autoSpaceDN/>
        <w:adjustRightInd/>
        <w:spacing w:line="360" w:lineRule="auto"/>
        <w:jc w:val="both"/>
        <w:rPr>
          <w:sz w:val="28"/>
          <w:szCs w:val="28"/>
        </w:rPr>
      </w:pPr>
      <w:r w:rsidRPr="00822700">
        <w:rPr>
          <w:sz w:val="28"/>
          <w:szCs w:val="28"/>
        </w:rPr>
        <w:t>использовать короткие фразы,</w:t>
      </w:r>
    </w:p>
    <w:p w14:paraId="224D3EAA" w14:textId="77777777" w:rsidR="00814109" w:rsidRPr="00822700" w:rsidRDefault="00814109" w:rsidP="008132F1">
      <w:pPr>
        <w:widowControl/>
        <w:numPr>
          <w:ilvl w:val="0"/>
          <w:numId w:val="47"/>
        </w:numPr>
        <w:autoSpaceDE/>
        <w:autoSpaceDN/>
        <w:adjustRightInd/>
        <w:spacing w:line="360" w:lineRule="auto"/>
        <w:jc w:val="both"/>
        <w:rPr>
          <w:sz w:val="28"/>
          <w:szCs w:val="28"/>
        </w:rPr>
      </w:pPr>
      <w:r w:rsidRPr="00822700">
        <w:rPr>
          <w:sz w:val="28"/>
          <w:szCs w:val="28"/>
        </w:rPr>
        <w:t>найти привлекающее внимание высказывание,</w:t>
      </w:r>
    </w:p>
    <w:p w14:paraId="0869D674" w14:textId="77777777" w:rsidR="00814109" w:rsidRPr="00822700" w:rsidRDefault="00814109" w:rsidP="008132F1">
      <w:pPr>
        <w:widowControl/>
        <w:numPr>
          <w:ilvl w:val="0"/>
          <w:numId w:val="47"/>
        </w:numPr>
        <w:autoSpaceDE/>
        <w:autoSpaceDN/>
        <w:adjustRightInd/>
        <w:spacing w:line="360" w:lineRule="auto"/>
        <w:jc w:val="both"/>
        <w:rPr>
          <w:sz w:val="28"/>
          <w:szCs w:val="28"/>
        </w:rPr>
      </w:pPr>
      <w:r w:rsidRPr="00822700">
        <w:rPr>
          <w:sz w:val="28"/>
          <w:szCs w:val="28"/>
        </w:rPr>
        <w:t>привести актуальную статистику,</w:t>
      </w:r>
    </w:p>
    <w:p w14:paraId="5F54D9AF" w14:textId="77777777" w:rsidR="00814109" w:rsidRPr="00822700" w:rsidRDefault="00814109" w:rsidP="008132F1">
      <w:pPr>
        <w:widowControl/>
        <w:numPr>
          <w:ilvl w:val="0"/>
          <w:numId w:val="47"/>
        </w:numPr>
        <w:autoSpaceDE/>
        <w:autoSpaceDN/>
        <w:adjustRightInd/>
        <w:spacing w:line="360" w:lineRule="auto"/>
        <w:jc w:val="both"/>
        <w:rPr>
          <w:sz w:val="28"/>
          <w:szCs w:val="28"/>
        </w:rPr>
      </w:pPr>
      <w:r w:rsidRPr="00822700">
        <w:rPr>
          <w:sz w:val="28"/>
          <w:szCs w:val="28"/>
        </w:rPr>
        <w:t>использовать шутку или шокирующее заявление,</w:t>
      </w:r>
    </w:p>
    <w:p w14:paraId="552FFB98" w14:textId="77777777" w:rsidR="00814109" w:rsidRPr="00822700" w:rsidRDefault="00814109" w:rsidP="008132F1">
      <w:pPr>
        <w:widowControl/>
        <w:numPr>
          <w:ilvl w:val="0"/>
          <w:numId w:val="47"/>
        </w:numPr>
        <w:autoSpaceDE/>
        <w:autoSpaceDN/>
        <w:adjustRightInd/>
        <w:spacing w:line="360" w:lineRule="auto"/>
        <w:jc w:val="both"/>
        <w:rPr>
          <w:sz w:val="28"/>
          <w:szCs w:val="28"/>
        </w:rPr>
      </w:pPr>
      <w:r w:rsidRPr="00822700">
        <w:rPr>
          <w:sz w:val="28"/>
          <w:szCs w:val="28"/>
        </w:rPr>
        <w:t>выдержать паузу,</w:t>
      </w:r>
    </w:p>
    <w:p w14:paraId="2CD3DB13" w14:textId="77777777" w:rsidR="00814109" w:rsidRPr="00822700" w:rsidRDefault="00814109" w:rsidP="008132F1">
      <w:pPr>
        <w:widowControl/>
        <w:numPr>
          <w:ilvl w:val="0"/>
          <w:numId w:val="47"/>
        </w:numPr>
        <w:autoSpaceDE/>
        <w:autoSpaceDN/>
        <w:adjustRightInd/>
        <w:spacing w:line="360" w:lineRule="auto"/>
        <w:jc w:val="both"/>
        <w:rPr>
          <w:sz w:val="28"/>
          <w:szCs w:val="28"/>
        </w:rPr>
      </w:pPr>
      <w:r w:rsidRPr="00822700">
        <w:rPr>
          <w:sz w:val="28"/>
          <w:szCs w:val="28"/>
        </w:rPr>
        <w:t>изменить тон голоса.</w:t>
      </w:r>
    </w:p>
    <w:p w14:paraId="56882E1C" w14:textId="77777777" w:rsidR="00814109" w:rsidRPr="00822700" w:rsidRDefault="00814109" w:rsidP="008132F1">
      <w:pPr>
        <w:widowControl/>
        <w:numPr>
          <w:ilvl w:val="0"/>
          <w:numId w:val="38"/>
        </w:numPr>
        <w:autoSpaceDE/>
        <w:autoSpaceDN/>
        <w:adjustRightInd/>
        <w:spacing w:line="360" w:lineRule="auto"/>
        <w:jc w:val="both"/>
        <w:rPr>
          <w:sz w:val="28"/>
          <w:szCs w:val="28"/>
        </w:rPr>
      </w:pPr>
      <w:r w:rsidRPr="00822700">
        <w:rPr>
          <w:b/>
          <w:bCs/>
          <w:i/>
          <w:iCs/>
          <w:sz w:val="28"/>
          <w:szCs w:val="28"/>
        </w:rPr>
        <w:t>Седьмой шаг – структура</w:t>
      </w:r>
    </w:p>
    <w:p w14:paraId="415DC994" w14:textId="77777777" w:rsidR="00814109" w:rsidRPr="00822700" w:rsidRDefault="00814109" w:rsidP="00814109">
      <w:pPr>
        <w:spacing w:line="360" w:lineRule="auto"/>
        <w:jc w:val="both"/>
        <w:rPr>
          <w:sz w:val="28"/>
          <w:szCs w:val="28"/>
        </w:rPr>
      </w:pPr>
      <w:r w:rsidRPr="00822700">
        <w:rPr>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460B11B3" w14:textId="77777777" w:rsidR="00814109" w:rsidRPr="00822700" w:rsidRDefault="00814109" w:rsidP="00814109">
      <w:pPr>
        <w:spacing w:line="360" w:lineRule="auto"/>
        <w:jc w:val="both"/>
        <w:rPr>
          <w:b/>
          <w:i/>
          <w:sz w:val="28"/>
          <w:szCs w:val="28"/>
        </w:rPr>
      </w:pPr>
      <w:r w:rsidRPr="00822700">
        <w:rPr>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31B2DF30" w14:textId="77777777" w:rsidR="00814109" w:rsidRPr="00822700" w:rsidRDefault="00814109" w:rsidP="00814109">
      <w:pPr>
        <w:spacing w:line="360" w:lineRule="auto"/>
        <w:jc w:val="both"/>
        <w:rPr>
          <w:b/>
          <w:i/>
          <w:sz w:val="28"/>
          <w:szCs w:val="28"/>
        </w:rPr>
      </w:pPr>
      <w:r w:rsidRPr="00822700">
        <w:rPr>
          <w:b/>
          <w:iCs/>
          <w:sz w:val="28"/>
          <w:szCs w:val="28"/>
        </w:rPr>
        <w:t>Презентация должна содержать следующие компоненты в перечисленном порядке</w:t>
      </w:r>
      <w:r w:rsidRPr="00822700">
        <w:rPr>
          <w:b/>
          <w:i/>
          <w:iCs/>
          <w:sz w:val="28"/>
          <w:szCs w:val="28"/>
        </w:rPr>
        <w:t>:</w:t>
      </w:r>
    </w:p>
    <w:p w14:paraId="36290224" w14:textId="77777777" w:rsidR="00814109" w:rsidRPr="00822700" w:rsidRDefault="00814109" w:rsidP="008132F1">
      <w:pPr>
        <w:widowControl/>
        <w:numPr>
          <w:ilvl w:val="0"/>
          <w:numId w:val="49"/>
        </w:numPr>
        <w:autoSpaceDE/>
        <w:autoSpaceDN/>
        <w:adjustRightInd/>
        <w:spacing w:line="360" w:lineRule="auto"/>
        <w:jc w:val="both"/>
        <w:rPr>
          <w:sz w:val="28"/>
          <w:szCs w:val="28"/>
        </w:rPr>
      </w:pPr>
      <w:r w:rsidRPr="00822700">
        <w:rPr>
          <w:sz w:val="28"/>
          <w:szCs w:val="28"/>
        </w:rPr>
        <w:t>Титул</w:t>
      </w:r>
      <w:r>
        <w:rPr>
          <w:sz w:val="28"/>
          <w:szCs w:val="28"/>
        </w:rPr>
        <w:t>ьная часть (название, заставка)</w:t>
      </w:r>
    </w:p>
    <w:p w14:paraId="5E43E06A" w14:textId="77777777" w:rsidR="00814109" w:rsidRPr="00822700" w:rsidRDefault="00814109" w:rsidP="008132F1">
      <w:pPr>
        <w:widowControl/>
        <w:numPr>
          <w:ilvl w:val="0"/>
          <w:numId w:val="48"/>
        </w:numPr>
        <w:autoSpaceDE/>
        <w:autoSpaceDN/>
        <w:adjustRightInd/>
        <w:spacing w:line="360" w:lineRule="auto"/>
        <w:jc w:val="both"/>
        <w:rPr>
          <w:sz w:val="28"/>
          <w:szCs w:val="28"/>
        </w:rPr>
      </w:pPr>
      <w:r w:rsidRPr="00822700">
        <w:rPr>
          <w:sz w:val="28"/>
          <w:szCs w:val="28"/>
        </w:rPr>
        <w:t>Открывающая часть (аннотация, де</w:t>
      </w:r>
      <w:r>
        <w:rPr>
          <w:sz w:val="28"/>
          <w:szCs w:val="28"/>
        </w:rPr>
        <w:t>лающая аудиторию восприимчивой)</w:t>
      </w:r>
    </w:p>
    <w:p w14:paraId="6D052B54" w14:textId="77777777" w:rsidR="00814109" w:rsidRPr="00822700" w:rsidRDefault="00814109" w:rsidP="008132F1">
      <w:pPr>
        <w:widowControl/>
        <w:numPr>
          <w:ilvl w:val="0"/>
          <w:numId w:val="48"/>
        </w:numPr>
        <w:autoSpaceDE/>
        <w:autoSpaceDN/>
        <w:adjustRightInd/>
        <w:spacing w:line="360" w:lineRule="auto"/>
        <w:jc w:val="both"/>
        <w:rPr>
          <w:sz w:val="28"/>
          <w:szCs w:val="28"/>
        </w:rPr>
      </w:pPr>
      <w:r w:rsidRPr="00822700">
        <w:rPr>
          <w:sz w:val="28"/>
          <w:szCs w:val="28"/>
        </w:rPr>
        <w:t xml:space="preserve">Введение (предвосхищает основные мотивы презентации, это </w:t>
      </w:r>
      <w:r>
        <w:rPr>
          <w:sz w:val="28"/>
          <w:szCs w:val="28"/>
        </w:rPr>
        <w:t>мост, ведущий к основной части)</w:t>
      </w:r>
    </w:p>
    <w:p w14:paraId="7A5C3A23" w14:textId="77777777" w:rsidR="00814109" w:rsidRPr="00822700" w:rsidRDefault="00814109" w:rsidP="008132F1">
      <w:pPr>
        <w:widowControl/>
        <w:numPr>
          <w:ilvl w:val="0"/>
          <w:numId w:val="48"/>
        </w:numPr>
        <w:autoSpaceDE/>
        <w:autoSpaceDN/>
        <w:adjustRightInd/>
        <w:spacing w:line="360" w:lineRule="auto"/>
        <w:jc w:val="both"/>
        <w:rPr>
          <w:sz w:val="28"/>
          <w:szCs w:val="28"/>
        </w:rPr>
      </w:pPr>
      <w:r w:rsidRPr="00822700">
        <w:rPr>
          <w:sz w:val="28"/>
          <w:szCs w:val="28"/>
        </w:rPr>
        <w:t>Основная часть</w:t>
      </w:r>
      <w:r>
        <w:rPr>
          <w:sz w:val="28"/>
          <w:szCs w:val="28"/>
        </w:rPr>
        <w:t xml:space="preserve"> (представляет собой сообщение)</w:t>
      </w:r>
    </w:p>
    <w:p w14:paraId="3F2F3E09" w14:textId="77777777" w:rsidR="00814109" w:rsidRPr="00822700" w:rsidRDefault="00814109" w:rsidP="008132F1">
      <w:pPr>
        <w:widowControl/>
        <w:numPr>
          <w:ilvl w:val="0"/>
          <w:numId w:val="48"/>
        </w:numPr>
        <w:autoSpaceDE/>
        <w:autoSpaceDN/>
        <w:adjustRightInd/>
        <w:spacing w:line="360" w:lineRule="auto"/>
        <w:jc w:val="both"/>
        <w:rPr>
          <w:sz w:val="28"/>
          <w:szCs w:val="28"/>
        </w:rPr>
      </w:pPr>
      <w:r w:rsidRPr="00822700">
        <w:rPr>
          <w:sz w:val="28"/>
          <w:szCs w:val="28"/>
        </w:rPr>
        <w:t>Ключевые пункт</w:t>
      </w:r>
      <w:r>
        <w:rPr>
          <w:sz w:val="28"/>
          <w:szCs w:val="28"/>
        </w:rPr>
        <w:t>ы (главные идеи основной части)</w:t>
      </w:r>
    </w:p>
    <w:p w14:paraId="126BB9B6" w14:textId="77777777" w:rsidR="00814109" w:rsidRPr="00822700" w:rsidRDefault="00814109" w:rsidP="008132F1">
      <w:pPr>
        <w:widowControl/>
        <w:numPr>
          <w:ilvl w:val="0"/>
          <w:numId w:val="48"/>
        </w:numPr>
        <w:autoSpaceDE/>
        <w:autoSpaceDN/>
        <w:adjustRightInd/>
        <w:spacing w:line="360" w:lineRule="auto"/>
        <w:jc w:val="both"/>
        <w:rPr>
          <w:sz w:val="28"/>
          <w:szCs w:val="28"/>
        </w:rPr>
      </w:pPr>
      <w:r w:rsidRPr="00822700">
        <w:rPr>
          <w:sz w:val="28"/>
          <w:szCs w:val="28"/>
        </w:rPr>
        <w:t xml:space="preserve">Поддерживающий материал (информация, объясняющая и </w:t>
      </w:r>
      <w:r>
        <w:rPr>
          <w:sz w:val="28"/>
          <w:szCs w:val="28"/>
        </w:rPr>
        <w:t>поддерживающая основные пункты)</w:t>
      </w:r>
    </w:p>
    <w:p w14:paraId="49C037CF" w14:textId="77777777" w:rsidR="00814109" w:rsidRPr="00822700" w:rsidRDefault="00814109" w:rsidP="008132F1">
      <w:pPr>
        <w:widowControl/>
        <w:numPr>
          <w:ilvl w:val="0"/>
          <w:numId w:val="48"/>
        </w:numPr>
        <w:autoSpaceDE/>
        <w:autoSpaceDN/>
        <w:adjustRightInd/>
        <w:spacing w:line="360" w:lineRule="auto"/>
        <w:jc w:val="both"/>
        <w:rPr>
          <w:sz w:val="28"/>
          <w:szCs w:val="28"/>
        </w:rPr>
      </w:pPr>
      <w:r w:rsidRPr="00822700">
        <w:rPr>
          <w:sz w:val="28"/>
          <w:szCs w:val="28"/>
        </w:rPr>
        <w:t>Переход (подводит итог одному ключевому п</w:t>
      </w:r>
      <w:r>
        <w:rPr>
          <w:sz w:val="28"/>
          <w:szCs w:val="28"/>
        </w:rPr>
        <w:t>ункту и представляет следующий)</w:t>
      </w:r>
    </w:p>
    <w:p w14:paraId="6E29DEFB" w14:textId="77777777" w:rsidR="00814109" w:rsidRPr="00822700" w:rsidRDefault="00814109" w:rsidP="008132F1">
      <w:pPr>
        <w:widowControl/>
        <w:numPr>
          <w:ilvl w:val="0"/>
          <w:numId w:val="48"/>
        </w:numPr>
        <w:autoSpaceDE/>
        <w:autoSpaceDN/>
        <w:adjustRightInd/>
        <w:spacing w:line="360" w:lineRule="auto"/>
        <w:jc w:val="both"/>
        <w:rPr>
          <w:sz w:val="28"/>
          <w:szCs w:val="28"/>
        </w:rPr>
      </w:pPr>
      <w:r w:rsidRPr="00822700">
        <w:rPr>
          <w:sz w:val="28"/>
          <w:szCs w:val="28"/>
        </w:rPr>
        <w:lastRenderedPageBreak/>
        <w:t>Обзор (вновь перечис</w:t>
      </w:r>
      <w:r>
        <w:rPr>
          <w:sz w:val="28"/>
          <w:szCs w:val="28"/>
        </w:rPr>
        <w:t>ляет ключевые пункты сообщения)</w:t>
      </w:r>
    </w:p>
    <w:p w14:paraId="575C3AC5" w14:textId="77777777" w:rsidR="00814109" w:rsidRPr="00822700" w:rsidRDefault="00814109" w:rsidP="008132F1">
      <w:pPr>
        <w:widowControl/>
        <w:numPr>
          <w:ilvl w:val="0"/>
          <w:numId w:val="48"/>
        </w:numPr>
        <w:autoSpaceDE/>
        <w:autoSpaceDN/>
        <w:adjustRightInd/>
        <w:spacing w:line="360" w:lineRule="auto"/>
        <w:jc w:val="both"/>
        <w:rPr>
          <w:sz w:val="28"/>
          <w:szCs w:val="28"/>
        </w:rPr>
      </w:pPr>
      <w:r w:rsidRPr="00822700">
        <w:rPr>
          <w:sz w:val="28"/>
          <w:szCs w:val="28"/>
        </w:rPr>
        <w:t>Заключение (должно призывать и побуждать аудиторию; подво</w:t>
      </w:r>
      <w:r>
        <w:rPr>
          <w:sz w:val="28"/>
          <w:szCs w:val="28"/>
        </w:rPr>
        <w:t>дит черту кратким утверждением)</w:t>
      </w:r>
    </w:p>
    <w:p w14:paraId="08476D83" w14:textId="77777777" w:rsidR="00814109" w:rsidRPr="00822700" w:rsidRDefault="00814109" w:rsidP="00814109">
      <w:pPr>
        <w:spacing w:line="360" w:lineRule="auto"/>
        <w:jc w:val="both"/>
        <w:rPr>
          <w:b/>
          <w:sz w:val="28"/>
          <w:szCs w:val="28"/>
        </w:rPr>
      </w:pPr>
      <w:r w:rsidRPr="00822700">
        <w:rPr>
          <w:b/>
          <w:sz w:val="28"/>
          <w:szCs w:val="28"/>
        </w:rPr>
        <w:t>Материал можно излагать:</w:t>
      </w:r>
    </w:p>
    <w:p w14:paraId="3740FB2E" w14:textId="77777777" w:rsidR="00814109" w:rsidRPr="00822700" w:rsidRDefault="00814109" w:rsidP="008132F1">
      <w:pPr>
        <w:widowControl/>
        <w:numPr>
          <w:ilvl w:val="0"/>
          <w:numId w:val="50"/>
        </w:numPr>
        <w:autoSpaceDE/>
        <w:autoSpaceDN/>
        <w:adjustRightInd/>
        <w:spacing w:line="360" w:lineRule="auto"/>
        <w:jc w:val="both"/>
        <w:rPr>
          <w:sz w:val="28"/>
          <w:szCs w:val="28"/>
        </w:rPr>
      </w:pPr>
      <w:r w:rsidRPr="00822700">
        <w:rPr>
          <w:sz w:val="28"/>
          <w:szCs w:val="28"/>
        </w:rPr>
        <w:t>в хронологическом порядке,</w:t>
      </w:r>
    </w:p>
    <w:p w14:paraId="52F0DD37" w14:textId="77777777" w:rsidR="00814109" w:rsidRPr="00822700" w:rsidRDefault="00814109" w:rsidP="008132F1">
      <w:pPr>
        <w:widowControl/>
        <w:numPr>
          <w:ilvl w:val="0"/>
          <w:numId w:val="50"/>
        </w:numPr>
        <w:autoSpaceDE/>
        <w:autoSpaceDN/>
        <w:adjustRightInd/>
        <w:spacing w:line="360" w:lineRule="auto"/>
        <w:jc w:val="both"/>
        <w:rPr>
          <w:sz w:val="28"/>
          <w:szCs w:val="28"/>
        </w:rPr>
      </w:pPr>
      <w:r w:rsidRPr="00822700">
        <w:rPr>
          <w:sz w:val="28"/>
          <w:szCs w:val="28"/>
        </w:rPr>
        <w:t>в порядке приоритета,</w:t>
      </w:r>
    </w:p>
    <w:p w14:paraId="7D636816" w14:textId="77777777" w:rsidR="00814109" w:rsidRPr="00822700" w:rsidRDefault="00814109" w:rsidP="008132F1">
      <w:pPr>
        <w:widowControl/>
        <w:numPr>
          <w:ilvl w:val="0"/>
          <w:numId w:val="50"/>
        </w:numPr>
        <w:autoSpaceDE/>
        <w:autoSpaceDN/>
        <w:adjustRightInd/>
        <w:spacing w:line="360" w:lineRule="auto"/>
        <w:jc w:val="both"/>
        <w:rPr>
          <w:sz w:val="28"/>
          <w:szCs w:val="28"/>
        </w:rPr>
      </w:pPr>
      <w:r w:rsidRPr="00822700">
        <w:rPr>
          <w:sz w:val="28"/>
          <w:szCs w:val="28"/>
        </w:rPr>
        <w:t>в территориальном порядке,</w:t>
      </w:r>
    </w:p>
    <w:p w14:paraId="699CFD6A" w14:textId="77777777" w:rsidR="00814109" w:rsidRPr="00822700" w:rsidRDefault="00814109" w:rsidP="008132F1">
      <w:pPr>
        <w:widowControl/>
        <w:numPr>
          <w:ilvl w:val="0"/>
          <w:numId w:val="50"/>
        </w:numPr>
        <w:autoSpaceDE/>
        <w:autoSpaceDN/>
        <w:adjustRightInd/>
        <w:spacing w:line="360" w:lineRule="auto"/>
        <w:jc w:val="both"/>
        <w:rPr>
          <w:sz w:val="28"/>
          <w:szCs w:val="28"/>
        </w:rPr>
      </w:pPr>
      <w:r w:rsidRPr="00822700">
        <w:rPr>
          <w:sz w:val="28"/>
          <w:szCs w:val="28"/>
        </w:rPr>
        <w:t>в тематической последовательности,</w:t>
      </w:r>
    </w:p>
    <w:p w14:paraId="46B2BB3A" w14:textId="77777777" w:rsidR="00814109" w:rsidRPr="00822700" w:rsidRDefault="00814109" w:rsidP="008132F1">
      <w:pPr>
        <w:widowControl/>
        <w:numPr>
          <w:ilvl w:val="0"/>
          <w:numId w:val="50"/>
        </w:numPr>
        <w:autoSpaceDE/>
        <w:autoSpaceDN/>
        <w:adjustRightInd/>
        <w:spacing w:line="360" w:lineRule="auto"/>
        <w:jc w:val="both"/>
        <w:rPr>
          <w:sz w:val="28"/>
          <w:szCs w:val="28"/>
        </w:rPr>
      </w:pPr>
      <w:r w:rsidRPr="00822700">
        <w:rPr>
          <w:sz w:val="28"/>
          <w:szCs w:val="28"/>
        </w:rPr>
        <w:t>структурируя его по принципу «проблема-решение».</w:t>
      </w:r>
    </w:p>
    <w:p w14:paraId="51C5733D" w14:textId="77777777" w:rsidR="00814109" w:rsidRPr="00822700" w:rsidRDefault="00814109" w:rsidP="00814109">
      <w:pPr>
        <w:spacing w:line="360" w:lineRule="auto"/>
        <w:jc w:val="both"/>
        <w:rPr>
          <w:sz w:val="28"/>
          <w:szCs w:val="28"/>
        </w:rPr>
      </w:pPr>
      <w:r w:rsidRPr="00822700">
        <w:rPr>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1EE2DCD4" w14:textId="77777777" w:rsidR="00814109" w:rsidRPr="00822700" w:rsidRDefault="00814109" w:rsidP="00814109">
      <w:pPr>
        <w:spacing w:line="360" w:lineRule="auto"/>
        <w:jc w:val="both"/>
        <w:rPr>
          <w:b/>
          <w:sz w:val="28"/>
          <w:szCs w:val="28"/>
        </w:rPr>
      </w:pPr>
      <w:r w:rsidRPr="00822700">
        <w:rPr>
          <w:b/>
          <w:sz w:val="28"/>
          <w:szCs w:val="28"/>
        </w:rPr>
        <w:t>На что необходимо обратить внимание при подготовке презентации.</w:t>
      </w:r>
    </w:p>
    <w:p w14:paraId="003E798D" w14:textId="77777777" w:rsidR="00814109" w:rsidRPr="00822700" w:rsidRDefault="00814109" w:rsidP="008132F1">
      <w:pPr>
        <w:widowControl/>
        <w:numPr>
          <w:ilvl w:val="0"/>
          <w:numId w:val="51"/>
        </w:numPr>
        <w:autoSpaceDE/>
        <w:autoSpaceDN/>
        <w:adjustRightInd/>
        <w:spacing w:line="360" w:lineRule="auto"/>
        <w:jc w:val="both"/>
        <w:rPr>
          <w:sz w:val="28"/>
          <w:szCs w:val="28"/>
        </w:rPr>
      </w:pPr>
      <w:r w:rsidRPr="00822700">
        <w:rPr>
          <w:sz w:val="28"/>
          <w:szCs w:val="28"/>
        </w:rPr>
        <w:t>Рассказывать можно только то, о чём знаешь, как минимум, в 10 раз больше, чем озвучиваешь.</w:t>
      </w:r>
    </w:p>
    <w:p w14:paraId="77C9C31A" w14:textId="77777777" w:rsidR="00814109" w:rsidRPr="00822700" w:rsidRDefault="00814109" w:rsidP="008132F1">
      <w:pPr>
        <w:widowControl/>
        <w:numPr>
          <w:ilvl w:val="0"/>
          <w:numId w:val="51"/>
        </w:numPr>
        <w:autoSpaceDE/>
        <w:autoSpaceDN/>
        <w:adjustRightInd/>
        <w:spacing w:line="360" w:lineRule="auto"/>
        <w:jc w:val="both"/>
        <w:rPr>
          <w:sz w:val="28"/>
          <w:szCs w:val="28"/>
        </w:rPr>
      </w:pPr>
      <w:r w:rsidRPr="00822700">
        <w:rPr>
          <w:sz w:val="28"/>
          <w:szCs w:val="28"/>
        </w:rPr>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14:paraId="124EB516" w14:textId="77777777" w:rsidR="00814109" w:rsidRPr="00822700" w:rsidRDefault="00814109" w:rsidP="008132F1">
      <w:pPr>
        <w:widowControl/>
        <w:numPr>
          <w:ilvl w:val="0"/>
          <w:numId w:val="51"/>
        </w:numPr>
        <w:autoSpaceDE/>
        <w:autoSpaceDN/>
        <w:adjustRightInd/>
        <w:spacing w:line="360" w:lineRule="auto"/>
        <w:jc w:val="both"/>
        <w:rPr>
          <w:sz w:val="28"/>
          <w:szCs w:val="28"/>
        </w:rPr>
      </w:pPr>
      <w:r w:rsidRPr="00822700">
        <w:rPr>
          <w:sz w:val="28"/>
          <w:szCs w:val="28"/>
        </w:rPr>
        <w:t>Не всё равно, каким программным продуктом пользоваться для подготовки презентации. Наиболее распространён сегодня</w:t>
      </w:r>
      <w:r w:rsidRPr="00822700">
        <w:rPr>
          <w:color w:val="000000"/>
          <w:sz w:val="28"/>
          <w:szCs w:val="28"/>
        </w:rPr>
        <w:t> </w:t>
      </w:r>
      <w:r w:rsidRPr="00822700">
        <w:rPr>
          <w:sz w:val="28"/>
          <w:szCs w:val="28"/>
          <w:lang w:val="en-US"/>
        </w:rPr>
        <w:t>MS</w:t>
      </w:r>
      <w:r>
        <w:rPr>
          <w:sz w:val="28"/>
          <w:szCs w:val="28"/>
        </w:rPr>
        <w:t xml:space="preserve"> </w:t>
      </w:r>
      <w:r w:rsidRPr="00822700">
        <w:rPr>
          <w:sz w:val="28"/>
          <w:szCs w:val="28"/>
          <w:lang w:val="en-US"/>
        </w:rPr>
        <w:t>PowerPoint</w:t>
      </w:r>
      <w:r w:rsidRPr="00822700">
        <w:rPr>
          <w:sz w:val="28"/>
          <w:szCs w:val="28"/>
        </w:rPr>
        <w:t xml:space="preserve">. Но, например, слушатели-математики могут не воспринять доклад всерьёз, если презентация подготовлена не в </w:t>
      </w:r>
      <w:proofErr w:type="spellStart"/>
      <w:r w:rsidRPr="00822700">
        <w:rPr>
          <w:sz w:val="28"/>
          <w:szCs w:val="28"/>
        </w:rPr>
        <w:t>ТеХ.</w:t>
      </w:r>
      <w:proofErr w:type="spellEnd"/>
    </w:p>
    <w:p w14:paraId="7085B96C" w14:textId="77777777" w:rsidR="00814109" w:rsidRPr="00822700" w:rsidRDefault="00814109" w:rsidP="008132F1">
      <w:pPr>
        <w:widowControl/>
        <w:numPr>
          <w:ilvl w:val="0"/>
          <w:numId w:val="51"/>
        </w:numPr>
        <w:autoSpaceDE/>
        <w:autoSpaceDN/>
        <w:adjustRightInd/>
        <w:spacing w:line="360" w:lineRule="auto"/>
        <w:jc w:val="both"/>
        <w:rPr>
          <w:sz w:val="28"/>
          <w:szCs w:val="28"/>
        </w:rPr>
      </w:pPr>
      <w:r w:rsidRPr="00822700">
        <w:rPr>
          <w:sz w:val="28"/>
          <w:szCs w:val="28"/>
        </w:rPr>
        <w:t xml:space="preserve">Презентация начинается с аннотации, где на одном-двух слайдах даётся представление, о чём пойдёт речь. Большая часть презентаций требует оглашения структур. При использовании </w:t>
      </w:r>
      <w:proofErr w:type="spellStart"/>
      <w:r w:rsidRPr="00822700">
        <w:rPr>
          <w:sz w:val="28"/>
          <w:szCs w:val="28"/>
        </w:rPr>
        <w:t>ТеХ</w:t>
      </w:r>
      <w:proofErr w:type="spellEnd"/>
      <w:r w:rsidRPr="00822700">
        <w:rPr>
          <w:sz w:val="28"/>
          <w:szCs w:val="28"/>
        </w:rPr>
        <w:t xml:space="preserve"> для макетирования стандартный шаблон предполагает отображение структуры презентации с подсветкой текущего раздела на каждой странице, что стало уже стандартом де факто.</w:t>
      </w:r>
    </w:p>
    <w:p w14:paraId="5527596C" w14:textId="77777777" w:rsidR="00814109" w:rsidRPr="00822700" w:rsidRDefault="00814109" w:rsidP="008132F1">
      <w:pPr>
        <w:widowControl/>
        <w:numPr>
          <w:ilvl w:val="0"/>
          <w:numId w:val="51"/>
        </w:numPr>
        <w:autoSpaceDE/>
        <w:autoSpaceDN/>
        <w:adjustRightInd/>
        <w:spacing w:line="360" w:lineRule="auto"/>
        <w:jc w:val="both"/>
        <w:rPr>
          <w:sz w:val="28"/>
          <w:szCs w:val="28"/>
        </w:rPr>
      </w:pPr>
      <w:r w:rsidRPr="00822700">
        <w:rPr>
          <w:sz w:val="28"/>
          <w:szCs w:val="28"/>
        </w:rPr>
        <w:lastRenderedPageBreak/>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14:paraId="619E615E" w14:textId="77777777" w:rsidR="00814109" w:rsidRPr="00822700" w:rsidRDefault="00814109" w:rsidP="008132F1">
      <w:pPr>
        <w:widowControl/>
        <w:numPr>
          <w:ilvl w:val="0"/>
          <w:numId w:val="51"/>
        </w:numPr>
        <w:autoSpaceDE/>
        <w:autoSpaceDN/>
        <w:adjustRightInd/>
        <w:spacing w:line="360" w:lineRule="auto"/>
        <w:jc w:val="both"/>
        <w:rPr>
          <w:sz w:val="28"/>
          <w:szCs w:val="28"/>
        </w:rPr>
      </w:pPr>
      <w:r w:rsidRPr="00822700">
        <w:rPr>
          <w:sz w:val="28"/>
          <w:szCs w:val="28"/>
        </w:rPr>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14:paraId="140A4AE3" w14:textId="77777777" w:rsidR="00814109" w:rsidRPr="00822700" w:rsidRDefault="00814109" w:rsidP="008132F1">
      <w:pPr>
        <w:widowControl/>
        <w:numPr>
          <w:ilvl w:val="0"/>
          <w:numId w:val="51"/>
        </w:numPr>
        <w:autoSpaceDE/>
        <w:autoSpaceDN/>
        <w:adjustRightInd/>
        <w:spacing w:line="360" w:lineRule="auto"/>
        <w:jc w:val="both"/>
        <w:rPr>
          <w:sz w:val="28"/>
          <w:szCs w:val="28"/>
        </w:rPr>
      </w:pPr>
      <w:r w:rsidRPr="00822700">
        <w:rPr>
          <w:sz w:val="28"/>
          <w:szCs w:val="28"/>
        </w:rPr>
        <w:t>Размер шрифта основного текста – не менее 16</w:t>
      </w:r>
      <w:proofErr w:type="spellStart"/>
      <w:r w:rsidRPr="00822700">
        <w:rPr>
          <w:sz w:val="28"/>
          <w:szCs w:val="28"/>
          <w:lang w:val="en-US"/>
        </w:rPr>
        <w:t>pt</w:t>
      </w:r>
      <w:proofErr w:type="spellEnd"/>
      <w:r w:rsidRPr="00822700">
        <w:rPr>
          <w:sz w:val="28"/>
          <w:szCs w:val="28"/>
        </w:rPr>
        <w:t>, заголовки ≥ 20</w:t>
      </w:r>
      <w:proofErr w:type="spellStart"/>
      <w:r w:rsidRPr="00822700">
        <w:rPr>
          <w:sz w:val="28"/>
          <w:szCs w:val="28"/>
          <w:lang w:val="en-US"/>
        </w:rPr>
        <w:t>pt</w:t>
      </w:r>
      <w:proofErr w:type="spellEnd"/>
      <w:r w:rsidRPr="00822700">
        <w:rPr>
          <w:sz w:val="28"/>
          <w:szCs w:val="28"/>
        </w:rPr>
        <w:t>. Наиболее читабельным шрифтом является</w:t>
      </w:r>
      <w:r w:rsidRPr="00822700">
        <w:rPr>
          <w:color w:val="000000"/>
          <w:sz w:val="28"/>
          <w:szCs w:val="28"/>
        </w:rPr>
        <w:t> </w:t>
      </w:r>
      <w:r w:rsidRPr="00822700">
        <w:rPr>
          <w:sz w:val="28"/>
          <w:szCs w:val="28"/>
          <w:lang w:val="en-US"/>
        </w:rPr>
        <w:t>Arial</w:t>
      </w:r>
      <w:r w:rsidRPr="00822700">
        <w:rPr>
          <w:sz w:val="28"/>
          <w:szCs w:val="28"/>
        </w:rPr>
        <w:t xml:space="preserve">. Оформляйте все сайты в едином стиле (в </w:t>
      </w:r>
      <w:proofErr w:type="spellStart"/>
      <w:r w:rsidRPr="00822700">
        <w:rPr>
          <w:sz w:val="28"/>
          <w:szCs w:val="28"/>
        </w:rPr>
        <w:t>ТеХ</w:t>
      </w:r>
      <w:proofErr w:type="spellEnd"/>
      <w:r w:rsidRPr="00822700">
        <w:rPr>
          <w:sz w:val="28"/>
          <w:szCs w:val="28"/>
        </w:rPr>
        <w:t xml:space="preserve"> многое из упомянутого делается автоматически).</w:t>
      </w:r>
    </w:p>
    <w:p w14:paraId="69E7A3FB" w14:textId="77777777" w:rsidR="00814109" w:rsidRPr="00822700" w:rsidRDefault="00814109" w:rsidP="008132F1">
      <w:pPr>
        <w:widowControl/>
        <w:numPr>
          <w:ilvl w:val="0"/>
          <w:numId w:val="51"/>
        </w:numPr>
        <w:autoSpaceDE/>
        <w:autoSpaceDN/>
        <w:adjustRightInd/>
        <w:spacing w:line="360" w:lineRule="auto"/>
        <w:jc w:val="both"/>
        <w:rPr>
          <w:sz w:val="28"/>
          <w:szCs w:val="28"/>
        </w:rPr>
      </w:pPr>
      <w:r w:rsidRPr="00822700">
        <w:rPr>
          <w:sz w:val="28"/>
          <w:szCs w:val="28"/>
        </w:rPr>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14:paraId="768AB2E4" w14:textId="77777777" w:rsidR="00814109" w:rsidRPr="00822700" w:rsidRDefault="00814109" w:rsidP="008132F1">
      <w:pPr>
        <w:widowControl/>
        <w:numPr>
          <w:ilvl w:val="0"/>
          <w:numId w:val="51"/>
        </w:numPr>
        <w:autoSpaceDE/>
        <w:autoSpaceDN/>
        <w:adjustRightInd/>
        <w:spacing w:line="360" w:lineRule="auto"/>
        <w:jc w:val="both"/>
        <w:rPr>
          <w:sz w:val="28"/>
          <w:szCs w:val="28"/>
        </w:rPr>
      </w:pPr>
      <w:r w:rsidRPr="00822700">
        <w:rPr>
          <w:sz w:val="28"/>
          <w:szCs w:val="28"/>
        </w:rPr>
        <w:t>Надо быть аккуратным. Нельзя допускать разнобой в шрифтах и отступах, ошибки и опечатки. Готовую презентацию надо просмотреть внимательно несколько раз «свежим» взглядом.</w:t>
      </w:r>
    </w:p>
    <w:p w14:paraId="41FDC572" w14:textId="77777777" w:rsidR="00814109" w:rsidRPr="00822700" w:rsidRDefault="00814109" w:rsidP="008132F1">
      <w:pPr>
        <w:widowControl/>
        <w:numPr>
          <w:ilvl w:val="0"/>
          <w:numId w:val="51"/>
        </w:numPr>
        <w:autoSpaceDE/>
        <w:autoSpaceDN/>
        <w:adjustRightInd/>
        <w:spacing w:line="360" w:lineRule="auto"/>
        <w:jc w:val="both"/>
        <w:rPr>
          <w:sz w:val="28"/>
          <w:szCs w:val="28"/>
        </w:rPr>
      </w:pPr>
      <w:r w:rsidRPr="00822700">
        <w:rPr>
          <w:sz w:val="28"/>
          <w:szCs w:val="28"/>
        </w:rPr>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14:paraId="5146C10F" w14:textId="35E9A9E6" w:rsidR="00B20C64" w:rsidRPr="00926C50" w:rsidRDefault="00814109" w:rsidP="00926C50">
      <w:pPr>
        <w:widowControl/>
        <w:numPr>
          <w:ilvl w:val="0"/>
          <w:numId w:val="51"/>
        </w:numPr>
        <w:autoSpaceDE/>
        <w:autoSpaceDN/>
        <w:adjustRightInd/>
        <w:spacing w:line="360" w:lineRule="auto"/>
        <w:jc w:val="both"/>
        <w:rPr>
          <w:sz w:val="28"/>
          <w:szCs w:val="28"/>
        </w:rPr>
      </w:pPr>
      <w:r w:rsidRPr="00822700">
        <w:rPr>
          <w:sz w:val="28"/>
          <w:szCs w:val="28"/>
        </w:rPr>
        <w:t xml:space="preserve">Заранее продумайте возможные проблемы с техникой. Заранее скопируйте на рабочий стол файл с презентацией и проверьте, как он работает, с первого до последнего слайда. Обязательно имейте при себе копию презентации на флэш-карте. Проверьте, нет ли проблем с отображением русских шрифтов и формул. </w:t>
      </w:r>
      <w:r w:rsidRPr="00822700">
        <w:rPr>
          <w:sz w:val="28"/>
          <w:szCs w:val="28"/>
        </w:rPr>
        <w:lastRenderedPageBreak/>
        <w:t xml:space="preserve">Целесообразно иметь при себе как </w:t>
      </w:r>
      <w:r w:rsidRPr="00822700">
        <w:rPr>
          <w:sz w:val="28"/>
          <w:szCs w:val="28"/>
          <w:lang w:val="en-US"/>
        </w:rPr>
        <w:t>PPT</w:t>
      </w:r>
      <w:r w:rsidRPr="00822700">
        <w:rPr>
          <w:sz w:val="28"/>
          <w:szCs w:val="28"/>
        </w:rPr>
        <w:t xml:space="preserve"> презентацию (в случае подготовки презентации в </w:t>
      </w:r>
      <w:r w:rsidRPr="00822700">
        <w:rPr>
          <w:sz w:val="28"/>
          <w:szCs w:val="28"/>
          <w:lang w:val="en-US"/>
        </w:rPr>
        <w:t>MSOffice</w:t>
      </w:r>
      <w:r w:rsidRPr="00822700">
        <w:rPr>
          <w:sz w:val="28"/>
          <w:szCs w:val="28"/>
        </w:rPr>
        <w:t xml:space="preserve">), так и </w:t>
      </w:r>
      <w:r w:rsidRPr="00822700">
        <w:rPr>
          <w:sz w:val="28"/>
          <w:szCs w:val="28"/>
          <w:lang w:val="en-US"/>
        </w:rPr>
        <w:t>PDF</w:t>
      </w:r>
      <w:r w:rsidRPr="00822700">
        <w:rPr>
          <w:sz w:val="28"/>
          <w:szCs w:val="28"/>
        </w:rPr>
        <w:t xml:space="preserve"> версию.</w:t>
      </w:r>
    </w:p>
    <w:p w14:paraId="2269310C" w14:textId="77777777" w:rsidR="00B20C64" w:rsidRPr="001D3522" w:rsidRDefault="00B20C64" w:rsidP="00A572A6">
      <w:pPr>
        <w:pStyle w:val="11"/>
        <w:pBdr>
          <w:top w:val="nil"/>
          <w:left w:val="nil"/>
          <w:bottom w:val="nil"/>
          <w:right w:val="nil"/>
          <w:between w:val="nil"/>
        </w:pBdr>
        <w:rPr>
          <w:rFonts w:ascii="Times New Roman" w:eastAsia="Times New Roman" w:hAnsi="Times New Roman" w:cs="Times New Roman"/>
          <w:color w:val="000000"/>
          <w:sz w:val="28"/>
          <w:szCs w:val="28"/>
        </w:rPr>
      </w:pPr>
    </w:p>
    <w:p w14:paraId="0E84F611" w14:textId="55639EF6" w:rsidR="00A572A6" w:rsidRPr="001D3522" w:rsidRDefault="00A572A6" w:rsidP="00A572A6">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b/>
          <w:color w:val="000000"/>
          <w:sz w:val="28"/>
          <w:szCs w:val="28"/>
        </w:rPr>
        <w:t>Необходимые клише на английском языке для презентации</w:t>
      </w:r>
    </w:p>
    <w:p w14:paraId="1DE0A85E" w14:textId="77777777" w:rsidR="00A572A6" w:rsidRPr="001D3522" w:rsidRDefault="00A572A6" w:rsidP="00A572A6">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GREETING, NAME, POSITION</w:t>
      </w:r>
    </w:p>
    <w:p w14:paraId="4EA7EED8"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rPr>
      </w:pPr>
    </w:p>
    <w:p w14:paraId="1B82C65D" w14:textId="77777777" w:rsidR="00A572A6" w:rsidRPr="001D3522" w:rsidRDefault="00A572A6" w:rsidP="008132F1">
      <w:pPr>
        <w:pStyle w:val="11"/>
        <w:numPr>
          <w:ilvl w:val="0"/>
          <w:numId w:val="10"/>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rPr>
      </w:pPr>
      <w:proofErr w:type="spellStart"/>
      <w:r w:rsidRPr="001D3522">
        <w:rPr>
          <w:rFonts w:ascii="Times New Roman" w:eastAsia="Times New Roman" w:hAnsi="Times New Roman" w:cs="Times New Roman"/>
          <w:color w:val="000000"/>
          <w:sz w:val="28"/>
          <w:szCs w:val="28"/>
        </w:rPr>
        <w:t>Good</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morning</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We</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are</w:t>
      </w:r>
      <w:proofErr w:type="spellEnd"/>
      <w:r w:rsidRPr="001D3522">
        <w:rPr>
          <w:rFonts w:ascii="Times New Roman" w:eastAsia="Times New Roman" w:hAnsi="Times New Roman" w:cs="Times New Roman"/>
          <w:color w:val="000000"/>
          <w:sz w:val="28"/>
          <w:szCs w:val="28"/>
        </w:rPr>
        <w:t>…</w:t>
      </w:r>
    </w:p>
    <w:p w14:paraId="485B82CE" w14:textId="77777777" w:rsidR="00A572A6" w:rsidRPr="001D3522" w:rsidRDefault="00A572A6" w:rsidP="008132F1">
      <w:pPr>
        <w:pStyle w:val="11"/>
        <w:numPr>
          <w:ilvl w:val="0"/>
          <w:numId w:val="10"/>
        </w:numPr>
        <w:pBdr>
          <w:top w:val="nil"/>
          <w:left w:val="nil"/>
          <w:bottom w:val="nil"/>
          <w:right w:val="nil"/>
          <w:between w:val="nil"/>
        </w:pBdr>
        <w:tabs>
          <w:tab w:val="left" w:pos="452"/>
        </w:tabs>
        <w:spacing w:line="234" w:lineRule="auto"/>
        <w:ind w:left="260" w:firstLine="1"/>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Ladies and </w:t>
      </w:r>
      <w:proofErr w:type="gramStart"/>
      <w:r w:rsidRPr="001D3522">
        <w:rPr>
          <w:rFonts w:ascii="Times New Roman" w:eastAsia="Times New Roman" w:hAnsi="Times New Roman" w:cs="Times New Roman"/>
          <w:color w:val="000000"/>
          <w:sz w:val="28"/>
          <w:szCs w:val="28"/>
          <w:lang w:val="en-US"/>
        </w:rPr>
        <w:t>gentlemen</w:t>
      </w:r>
      <w:proofErr w:type="gramEnd"/>
      <w:r w:rsidRPr="001D3522">
        <w:rPr>
          <w:rFonts w:ascii="Times New Roman" w:eastAsia="Times New Roman" w:hAnsi="Times New Roman" w:cs="Times New Roman"/>
          <w:color w:val="000000"/>
          <w:sz w:val="28"/>
          <w:szCs w:val="28"/>
          <w:lang w:val="en-US"/>
        </w:rPr>
        <w:t xml:space="preserve">. </w:t>
      </w:r>
      <w:proofErr w:type="gramStart"/>
      <w:r w:rsidRPr="001D3522">
        <w:rPr>
          <w:rFonts w:ascii="Times New Roman" w:eastAsia="Times New Roman" w:hAnsi="Times New Roman" w:cs="Times New Roman"/>
          <w:color w:val="000000"/>
          <w:sz w:val="28"/>
          <w:szCs w:val="28"/>
          <w:lang w:val="en-US"/>
        </w:rPr>
        <w:t>It’s</w:t>
      </w:r>
      <w:proofErr w:type="gramEnd"/>
      <w:r w:rsidRPr="001D3522">
        <w:rPr>
          <w:rFonts w:ascii="Times New Roman" w:eastAsia="Times New Roman" w:hAnsi="Times New Roman" w:cs="Times New Roman"/>
          <w:color w:val="000000"/>
          <w:sz w:val="28"/>
          <w:szCs w:val="28"/>
          <w:lang w:val="en-US"/>
        </w:rPr>
        <w:t xml:space="preserve"> an </w:t>
      </w:r>
      <w:proofErr w:type="spellStart"/>
      <w:r w:rsidRPr="001D3522">
        <w:rPr>
          <w:rFonts w:ascii="Times New Roman" w:eastAsia="Times New Roman" w:hAnsi="Times New Roman" w:cs="Times New Roman"/>
          <w:color w:val="000000"/>
          <w:sz w:val="28"/>
          <w:szCs w:val="28"/>
          <w:lang w:val="en-US"/>
        </w:rPr>
        <w:t>honour</w:t>
      </w:r>
      <w:proofErr w:type="spellEnd"/>
      <w:r w:rsidRPr="001D3522">
        <w:rPr>
          <w:rFonts w:ascii="Times New Roman" w:eastAsia="Times New Roman" w:hAnsi="Times New Roman" w:cs="Times New Roman"/>
          <w:color w:val="000000"/>
          <w:sz w:val="28"/>
          <w:szCs w:val="28"/>
          <w:lang w:val="en-US"/>
        </w:rPr>
        <w:t xml:space="preserve"> to have the opportunity to address such a distinguished audience.</w:t>
      </w:r>
    </w:p>
    <w:p w14:paraId="53348AA5" w14:textId="77777777" w:rsidR="00A572A6" w:rsidRPr="001D3522" w:rsidRDefault="00A572A6" w:rsidP="008132F1">
      <w:pPr>
        <w:pStyle w:val="11"/>
        <w:numPr>
          <w:ilvl w:val="0"/>
          <w:numId w:val="10"/>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Good morning. Let us start by saying just a few words about our background. … .</w:t>
      </w:r>
    </w:p>
    <w:p w14:paraId="21B7B57C"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1FBA0BD9" w14:textId="77777777" w:rsidR="00A572A6" w:rsidRPr="001D3522" w:rsidRDefault="00A572A6" w:rsidP="00A572A6">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TITLE / SUBJECT</w:t>
      </w:r>
    </w:p>
    <w:p w14:paraId="3F654758" w14:textId="77777777" w:rsidR="00A572A6" w:rsidRPr="001D3522" w:rsidRDefault="00A572A6" w:rsidP="008132F1">
      <w:pPr>
        <w:pStyle w:val="11"/>
        <w:numPr>
          <w:ilvl w:val="0"/>
          <w:numId w:val="11"/>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We'd like to talk (to you) today </w:t>
      </w:r>
      <w:proofErr w:type="gramStart"/>
      <w:r w:rsidRPr="001D3522">
        <w:rPr>
          <w:rFonts w:ascii="Times New Roman" w:eastAsia="Times New Roman" w:hAnsi="Times New Roman" w:cs="Times New Roman"/>
          <w:color w:val="000000"/>
          <w:sz w:val="28"/>
          <w:szCs w:val="28"/>
          <w:lang w:val="en-US"/>
        </w:rPr>
        <w:t>about ...</w:t>
      </w:r>
      <w:proofErr w:type="gramEnd"/>
      <w:r w:rsidRPr="001D3522">
        <w:rPr>
          <w:rFonts w:ascii="Times New Roman" w:eastAsia="Times New Roman" w:hAnsi="Times New Roman" w:cs="Times New Roman"/>
          <w:color w:val="000000"/>
          <w:sz w:val="28"/>
          <w:szCs w:val="28"/>
          <w:lang w:val="en-US"/>
        </w:rPr>
        <w:t xml:space="preserve"> .</w:t>
      </w:r>
    </w:p>
    <w:p w14:paraId="2B6EC7B2" w14:textId="77777777" w:rsidR="00A572A6" w:rsidRPr="001D3522" w:rsidRDefault="00A572A6" w:rsidP="008132F1">
      <w:pPr>
        <w:pStyle w:val="11"/>
        <w:numPr>
          <w:ilvl w:val="0"/>
          <w:numId w:val="11"/>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In our presentation We'd like to review</w:t>
      </w:r>
      <w:proofErr w:type="gramStart"/>
      <w:r w:rsidRPr="001D3522">
        <w:rPr>
          <w:rFonts w:ascii="Times New Roman" w:eastAsia="Times New Roman" w:hAnsi="Times New Roman" w:cs="Times New Roman"/>
          <w:color w:val="000000"/>
          <w:sz w:val="28"/>
          <w:szCs w:val="28"/>
          <w:lang w:val="en-US"/>
        </w:rPr>
        <w:t>… .</w:t>
      </w:r>
      <w:proofErr w:type="gramEnd"/>
    </w:p>
    <w:p w14:paraId="1D092EDD" w14:textId="77777777" w:rsidR="00B20C64" w:rsidRDefault="00A572A6" w:rsidP="008132F1">
      <w:pPr>
        <w:pStyle w:val="11"/>
        <w:numPr>
          <w:ilvl w:val="0"/>
          <w:numId w:val="11"/>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In our presentation we’ll be proposing</w:t>
      </w:r>
      <w:proofErr w:type="gramStart"/>
      <w:r w:rsidRPr="001D3522">
        <w:rPr>
          <w:rFonts w:ascii="Times New Roman" w:eastAsia="Times New Roman" w:hAnsi="Times New Roman" w:cs="Times New Roman"/>
          <w:color w:val="000000"/>
          <w:sz w:val="28"/>
          <w:szCs w:val="28"/>
          <w:lang w:val="en-US"/>
        </w:rPr>
        <w:t>… .</w:t>
      </w:r>
      <w:proofErr w:type="gramEnd"/>
    </w:p>
    <w:p w14:paraId="56E9A56E" w14:textId="423876C2" w:rsidR="00A572A6" w:rsidRPr="00B20C64" w:rsidRDefault="00A572A6" w:rsidP="008132F1">
      <w:pPr>
        <w:pStyle w:val="11"/>
        <w:numPr>
          <w:ilvl w:val="0"/>
          <w:numId w:val="11"/>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B20C64">
        <w:rPr>
          <w:rFonts w:ascii="Times New Roman" w:eastAsia="Times New Roman" w:hAnsi="Times New Roman" w:cs="Times New Roman"/>
          <w:color w:val="000000"/>
          <w:sz w:val="28"/>
          <w:szCs w:val="28"/>
          <w:lang w:val="en-US"/>
        </w:rPr>
        <w:t>We are g</w:t>
      </w:r>
      <w:r w:rsidR="00B20C64" w:rsidRPr="00B20C64">
        <w:rPr>
          <w:rFonts w:ascii="Times New Roman" w:eastAsia="Times New Roman" w:hAnsi="Times New Roman" w:cs="Times New Roman"/>
          <w:color w:val="000000"/>
          <w:sz w:val="28"/>
          <w:szCs w:val="28"/>
          <w:lang w:val="en-US"/>
        </w:rPr>
        <w:t>oing to</w:t>
      </w:r>
      <w:r w:rsidR="00B20C64" w:rsidRPr="00B20C64">
        <w:rPr>
          <w:rFonts w:ascii="Times New Roman" w:eastAsia="Times New Roman" w:hAnsi="Times New Roman" w:cs="Times New Roman"/>
          <w:color w:val="000000"/>
          <w:sz w:val="28"/>
          <w:szCs w:val="28"/>
          <w:lang w:val="en-US"/>
        </w:rPr>
        <w:tab/>
        <w:t xml:space="preserve">present the recent ... / explain our position on ... / brief you on ... / inform you about ... / </w:t>
      </w:r>
      <w:proofErr w:type="gramStart"/>
      <w:r w:rsidRPr="00B20C64">
        <w:rPr>
          <w:rFonts w:ascii="Times New Roman" w:eastAsia="Times New Roman" w:hAnsi="Times New Roman" w:cs="Times New Roman"/>
          <w:color w:val="000000"/>
          <w:sz w:val="28"/>
          <w:szCs w:val="28"/>
          <w:lang w:val="en-US"/>
        </w:rPr>
        <w:t>describe ...</w:t>
      </w:r>
      <w:proofErr w:type="gramEnd"/>
      <w:r w:rsidRPr="00B20C64">
        <w:rPr>
          <w:rFonts w:ascii="Times New Roman" w:eastAsia="Times New Roman" w:hAnsi="Times New Roman" w:cs="Times New Roman"/>
          <w:color w:val="000000"/>
          <w:sz w:val="28"/>
          <w:szCs w:val="28"/>
          <w:lang w:val="en-US"/>
        </w:rPr>
        <w:t xml:space="preserve"> .</w:t>
      </w:r>
    </w:p>
    <w:p w14:paraId="5C7C4DD8" w14:textId="77777777" w:rsidR="00A572A6" w:rsidRPr="001D3522" w:rsidRDefault="00A572A6" w:rsidP="008132F1">
      <w:pPr>
        <w:pStyle w:val="11"/>
        <w:numPr>
          <w:ilvl w:val="0"/>
          <w:numId w:val="3"/>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The subject of our presentation </w:t>
      </w:r>
      <w:proofErr w:type="gramStart"/>
      <w:r w:rsidRPr="001D3522">
        <w:rPr>
          <w:rFonts w:ascii="Times New Roman" w:eastAsia="Times New Roman" w:hAnsi="Times New Roman" w:cs="Times New Roman"/>
          <w:color w:val="000000"/>
          <w:sz w:val="28"/>
          <w:szCs w:val="28"/>
          <w:lang w:val="en-US"/>
        </w:rPr>
        <w:t>is ...</w:t>
      </w:r>
      <w:proofErr w:type="gramEnd"/>
      <w:r w:rsidRPr="001D3522">
        <w:rPr>
          <w:rFonts w:ascii="Times New Roman" w:eastAsia="Times New Roman" w:hAnsi="Times New Roman" w:cs="Times New Roman"/>
          <w:color w:val="000000"/>
          <w:sz w:val="28"/>
          <w:szCs w:val="28"/>
          <w:lang w:val="en-US"/>
        </w:rPr>
        <w:t xml:space="preserve"> .</w:t>
      </w:r>
    </w:p>
    <w:p w14:paraId="27C32BFD" w14:textId="77777777" w:rsidR="00A572A6" w:rsidRPr="001D3522" w:rsidRDefault="00A572A6" w:rsidP="008132F1">
      <w:pPr>
        <w:pStyle w:val="11"/>
        <w:numPr>
          <w:ilvl w:val="0"/>
          <w:numId w:val="3"/>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The topic of our presentation </w:t>
      </w:r>
      <w:proofErr w:type="gramStart"/>
      <w:r w:rsidRPr="001D3522">
        <w:rPr>
          <w:rFonts w:ascii="Times New Roman" w:eastAsia="Times New Roman" w:hAnsi="Times New Roman" w:cs="Times New Roman"/>
          <w:color w:val="000000"/>
          <w:sz w:val="28"/>
          <w:szCs w:val="28"/>
          <w:lang w:val="en-US"/>
        </w:rPr>
        <w:t>is ...</w:t>
      </w:r>
      <w:proofErr w:type="gramEnd"/>
      <w:r w:rsidRPr="001D3522">
        <w:rPr>
          <w:rFonts w:ascii="Times New Roman" w:eastAsia="Times New Roman" w:hAnsi="Times New Roman" w:cs="Times New Roman"/>
          <w:color w:val="000000"/>
          <w:sz w:val="28"/>
          <w:szCs w:val="28"/>
          <w:lang w:val="en-US"/>
        </w:rPr>
        <w:t xml:space="preserve"> .</w:t>
      </w:r>
    </w:p>
    <w:p w14:paraId="057B5E8F" w14:textId="77777777" w:rsidR="00A572A6" w:rsidRPr="001D3522" w:rsidRDefault="00A572A6" w:rsidP="008132F1">
      <w:pPr>
        <w:pStyle w:val="11"/>
        <w:numPr>
          <w:ilvl w:val="0"/>
          <w:numId w:val="3"/>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The subject of our talk (paper, speech) </w:t>
      </w:r>
      <w:proofErr w:type="gramStart"/>
      <w:r w:rsidRPr="001D3522">
        <w:rPr>
          <w:rFonts w:ascii="Times New Roman" w:eastAsia="Times New Roman" w:hAnsi="Times New Roman" w:cs="Times New Roman"/>
          <w:color w:val="000000"/>
          <w:sz w:val="28"/>
          <w:szCs w:val="28"/>
          <w:lang w:val="en-US"/>
        </w:rPr>
        <w:t>is ...</w:t>
      </w:r>
      <w:proofErr w:type="gramEnd"/>
      <w:r w:rsidRPr="001D3522">
        <w:rPr>
          <w:rFonts w:ascii="Times New Roman" w:eastAsia="Times New Roman" w:hAnsi="Times New Roman" w:cs="Times New Roman"/>
          <w:color w:val="000000"/>
          <w:sz w:val="28"/>
          <w:szCs w:val="28"/>
          <w:lang w:val="en-US"/>
        </w:rPr>
        <w:t xml:space="preserve"> .</w:t>
      </w:r>
    </w:p>
    <w:p w14:paraId="68E738A9"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0975ABC0" w14:textId="77777777" w:rsidR="00A572A6" w:rsidRPr="001D3522" w:rsidRDefault="00A572A6" w:rsidP="00A572A6">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REFERENCE TO THE AUDIENCE</w:t>
      </w:r>
    </w:p>
    <w:p w14:paraId="024A9E00" w14:textId="77777777" w:rsidR="00A572A6" w:rsidRPr="001D3522" w:rsidRDefault="00A572A6" w:rsidP="008132F1">
      <w:pPr>
        <w:pStyle w:val="11"/>
        <w:numPr>
          <w:ilvl w:val="0"/>
          <w:numId w:val="4"/>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We can see many of you are aware </w:t>
      </w:r>
      <w:proofErr w:type="gramStart"/>
      <w:r w:rsidRPr="001D3522">
        <w:rPr>
          <w:rFonts w:ascii="Times New Roman" w:eastAsia="Times New Roman" w:hAnsi="Times New Roman" w:cs="Times New Roman"/>
          <w:color w:val="000000"/>
          <w:sz w:val="28"/>
          <w:szCs w:val="28"/>
          <w:lang w:val="en-US"/>
        </w:rPr>
        <w:t>of ...</w:t>
      </w:r>
      <w:proofErr w:type="gramEnd"/>
      <w:r w:rsidRPr="001D3522">
        <w:rPr>
          <w:rFonts w:ascii="Times New Roman" w:eastAsia="Times New Roman" w:hAnsi="Times New Roman" w:cs="Times New Roman"/>
          <w:color w:val="000000"/>
          <w:sz w:val="28"/>
          <w:szCs w:val="28"/>
          <w:lang w:val="en-US"/>
        </w:rPr>
        <w:t xml:space="preserve"> .</w:t>
      </w:r>
    </w:p>
    <w:p w14:paraId="039C10CA" w14:textId="77777777" w:rsidR="00A572A6" w:rsidRPr="001D3522" w:rsidRDefault="00A572A6" w:rsidP="008132F1">
      <w:pPr>
        <w:pStyle w:val="11"/>
        <w:numPr>
          <w:ilvl w:val="0"/>
          <w:numId w:val="4"/>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You all look as though </w:t>
      </w:r>
      <w:proofErr w:type="gramStart"/>
      <w:r w:rsidRPr="001D3522">
        <w:rPr>
          <w:rFonts w:ascii="Times New Roman" w:eastAsia="Times New Roman" w:hAnsi="Times New Roman" w:cs="Times New Roman"/>
          <w:color w:val="000000"/>
          <w:sz w:val="28"/>
          <w:szCs w:val="28"/>
          <w:lang w:val="en-US"/>
        </w:rPr>
        <w:t>you've</w:t>
      </w:r>
      <w:proofErr w:type="gramEnd"/>
      <w:r w:rsidRPr="001D3522">
        <w:rPr>
          <w:rFonts w:ascii="Times New Roman" w:eastAsia="Times New Roman" w:hAnsi="Times New Roman" w:cs="Times New Roman"/>
          <w:color w:val="000000"/>
          <w:sz w:val="28"/>
          <w:szCs w:val="28"/>
          <w:lang w:val="en-US"/>
        </w:rPr>
        <w:t xml:space="preserve"> heard this before.</w:t>
      </w:r>
    </w:p>
    <w:p w14:paraId="153CBE00"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5651BB57" w14:textId="77777777" w:rsidR="00A572A6" w:rsidRPr="001D3522" w:rsidRDefault="00A572A6" w:rsidP="00A572A6">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SETTING THE TIME</w:t>
      </w:r>
    </w:p>
    <w:p w14:paraId="188CCFCA"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rPr>
      </w:pPr>
    </w:p>
    <w:p w14:paraId="6D0C25A3" w14:textId="77777777" w:rsidR="00A572A6" w:rsidRPr="001D3522" w:rsidRDefault="00A572A6" w:rsidP="008132F1">
      <w:pPr>
        <w:pStyle w:val="11"/>
        <w:numPr>
          <w:ilvl w:val="0"/>
          <w:numId w:val="5"/>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Our presentation will last for about five minutes.</w:t>
      </w:r>
    </w:p>
    <w:p w14:paraId="060CD355" w14:textId="77777777" w:rsidR="00A572A6" w:rsidRPr="001D3522" w:rsidRDefault="00A572A6" w:rsidP="008132F1">
      <w:pPr>
        <w:pStyle w:val="11"/>
        <w:numPr>
          <w:ilvl w:val="0"/>
          <w:numId w:val="5"/>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We know that time is short, so we intend to be brief.</w:t>
      </w:r>
    </w:p>
    <w:p w14:paraId="351413C2"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5E46D5F0" w14:textId="77777777" w:rsidR="00A572A6" w:rsidRPr="001D3522" w:rsidRDefault="00A572A6" w:rsidP="00A572A6">
      <w:pPr>
        <w:pStyle w:val="11"/>
        <w:pBdr>
          <w:top w:val="nil"/>
          <w:left w:val="nil"/>
          <w:bottom w:val="nil"/>
          <w:right w:val="nil"/>
          <w:between w:val="nil"/>
        </w:pBdr>
        <w:ind w:left="330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DEALING WITH QUESTIONS</w:t>
      </w:r>
    </w:p>
    <w:p w14:paraId="105E9B03" w14:textId="77777777" w:rsidR="00B20C64" w:rsidRDefault="00A572A6" w:rsidP="00B20C64">
      <w:pPr>
        <w:pStyle w:val="11"/>
        <w:pBdr>
          <w:top w:val="nil"/>
          <w:left w:val="nil"/>
          <w:bottom w:val="nil"/>
          <w:right w:val="nil"/>
          <w:between w:val="nil"/>
        </w:pBdr>
        <w:ind w:left="26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Please, sto</w:t>
      </w:r>
      <w:r w:rsidR="00B20C64">
        <w:rPr>
          <w:rFonts w:ascii="Times New Roman" w:eastAsia="Times New Roman" w:hAnsi="Times New Roman" w:cs="Times New Roman"/>
          <w:color w:val="000000"/>
          <w:sz w:val="28"/>
          <w:szCs w:val="28"/>
          <w:lang w:val="en-US"/>
        </w:rPr>
        <w:t>p us if you have any questions.</w:t>
      </w:r>
    </w:p>
    <w:p w14:paraId="7782BEA4" w14:textId="3878220A" w:rsidR="00A572A6" w:rsidRPr="001D3522" w:rsidRDefault="00B20C64" w:rsidP="00B20C64">
      <w:pPr>
        <w:pStyle w:val="11"/>
        <w:pBdr>
          <w:top w:val="nil"/>
          <w:left w:val="nil"/>
          <w:bottom w:val="nil"/>
          <w:right w:val="nil"/>
          <w:between w:val="nil"/>
        </w:pBdr>
        <w:ind w:left="26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w:t>
      </w:r>
      <w:r w:rsidR="00A572A6" w:rsidRPr="001D3522">
        <w:rPr>
          <w:rFonts w:ascii="Times New Roman" w:eastAsia="Times New Roman" w:hAnsi="Times New Roman" w:cs="Times New Roman"/>
          <w:color w:val="000000"/>
          <w:sz w:val="28"/>
          <w:szCs w:val="28"/>
          <w:lang w:val="en-US"/>
        </w:rPr>
        <w:t xml:space="preserve">If you have any questions, </w:t>
      </w:r>
      <w:proofErr w:type="gramStart"/>
      <w:r w:rsidR="00A572A6" w:rsidRPr="001D3522">
        <w:rPr>
          <w:rFonts w:ascii="Times New Roman" w:eastAsia="Times New Roman" w:hAnsi="Times New Roman" w:cs="Times New Roman"/>
          <w:color w:val="000000"/>
          <w:sz w:val="28"/>
          <w:szCs w:val="28"/>
          <w:lang w:val="en-US"/>
        </w:rPr>
        <w:t>we’d</w:t>
      </w:r>
      <w:proofErr w:type="gramEnd"/>
      <w:r w:rsidR="00A572A6" w:rsidRPr="001D3522">
        <w:rPr>
          <w:rFonts w:ascii="Times New Roman" w:eastAsia="Times New Roman" w:hAnsi="Times New Roman" w:cs="Times New Roman"/>
          <w:color w:val="000000"/>
          <w:sz w:val="28"/>
          <w:szCs w:val="28"/>
          <w:lang w:val="en-US"/>
        </w:rPr>
        <w:t xml:space="preserve"> be pleased to answer them at the end of</w:t>
      </w:r>
      <w:r w:rsidR="00A572A6" w:rsidRPr="001D3522">
        <w:rPr>
          <w:rFonts w:ascii="Times New Roman" w:eastAsia="Times New Roman" w:hAnsi="Times New Roman" w:cs="Times New Roman"/>
          <w:color w:val="000000"/>
          <w:sz w:val="28"/>
          <w:szCs w:val="28"/>
          <w:lang w:val="en-US"/>
        </w:rPr>
        <w:tab/>
        <w:t>the presentation.</w:t>
      </w:r>
    </w:p>
    <w:p w14:paraId="6DD89B47" w14:textId="77777777" w:rsidR="00A572A6" w:rsidRPr="001D3522" w:rsidRDefault="00A572A6" w:rsidP="008132F1">
      <w:pPr>
        <w:pStyle w:val="11"/>
        <w:numPr>
          <w:ilvl w:val="1"/>
          <w:numId w:val="6"/>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be glad to answer any questions at the end of our talk.</w:t>
      </w:r>
    </w:p>
    <w:p w14:paraId="17234B4F" w14:textId="77777777" w:rsidR="00B20C64" w:rsidRDefault="00A572A6" w:rsidP="008132F1">
      <w:pPr>
        <w:pStyle w:val="11"/>
        <w:numPr>
          <w:ilvl w:val="1"/>
          <w:numId w:val="6"/>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If you have any questions, please feel free to interrupt.</w:t>
      </w:r>
    </w:p>
    <w:p w14:paraId="03A40A54" w14:textId="400CD4B7" w:rsidR="00A572A6" w:rsidRPr="00B20C64" w:rsidRDefault="00A572A6" w:rsidP="008132F1">
      <w:pPr>
        <w:pStyle w:val="11"/>
        <w:numPr>
          <w:ilvl w:val="1"/>
          <w:numId w:val="6"/>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B20C64">
        <w:rPr>
          <w:rFonts w:ascii="Times New Roman" w:eastAsia="Times New Roman" w:hAnsi="Times New Roman" w:cs="Times New Roman"/>
          <w:color w:val="000000"/>
          <w:sz w:val="28"/>
          <w:szCs w:val="28"/>
          <w:lang w:val="en-US"/>
        </w:rPr>
        <w:t xml:space="preserve">Please, interrupt us if there is </w:t>
      </w:r>
      <w:proofErr w:type="gramStart"/>
      <w:r w:rsidRPr="00B20C64">
        <w:rPr>
          <w:rFonts w:ascii="Times New Roman" w:eastAsia="Times New Roman" w:hAnsi="Times New Roman" w:cs="Times New Roman"/>
          <w:color w:val="000000"/>
          <w:sz w:val="28"/>
          <w:szCs w:val="28"/>
          <w:lang w:val="en-US"/>
        </w:rPr>
        <w:t>something which</w:t>
      </w:r>
      <w:proofErr w:type="gramEnd"/>
      <w:r w:rsidRPr="00B20C64">
        <w:rPr>
          <w:rFonts w:ascii="Times New Roman" w:eastAsia="Times New Roman" w:hAnsi="Times New Roman" w:cs="Times New Roman"/>
          <w:color w:val="000000"/>
          <w:sz w:val="28"/>
          <w:szCs w:val="28"/>
          <w:lang w:val="en-US"/>
        </w:rPr>
        <w:t xml:space="preserve"> needs clarifying. Otherwise, </w:t>
      </w:r>
      <w:proofErr w:type="gramStart"/>
      <w:r w:rsidRPr="00B20C64">
        <w:rPr>
          <w:rFonts w:ascii="Times New Roman" w:eastAsia="Times New Roman" w:hAnsi="Times New Roman" w:cs="Times New Roman"/>
          <w:color w:val="000000"/>
          <w:sz w:val="28"/>
          <w:szCs w:val="28"/>
          <w:lang w:val="en-US"/>
        </w:rPr>
        <w:t>there’ll</w:t>
      </w:r>
      <w:proofErr w:type="gramEnd"/>
      <w:r w:rsidRPr="00B20C64">
        <w:rPr>
          <w:rFonts w:ascii="Times New Roman" w:eastAsia="Times New Roman" w:hAnsi="Times New Roman" w:cs="Times New Roman"/>
          <w:color w:val="000000"/>
          <w:sz w:val="28"/>
          <w:szCs w:val="28"/>
          <w:lang w:val="en-US"/>
        </w:rPr>
        <w:t xml:space="preserve"> be time for discussion at the end.</w:t>
      </w:r>
    </w:p>
    <w:p w14:paraId="472CE074" w14:textId="77777777" w:rsidR="00A572A6" w:rsidRPr="00B20C64"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1FAB94DD" w14:textId="77777777" w:rsidR="00A572A6" w:rsidRPr="00B20C64" w:rsidRDefault="00A572A6" w:rsidP="00A572A6">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lang w:val="en-US"/>
        </w:rPr>
      </w:pPr>
      <w:r w:rsidRPr="00B20C64">
        <w:rPr>
          <w:rFonts w:ascii="Times New Roman" w:eastAsia="Times New Roman" w:hAnsi="Times New Roman" w:cs="Times New Roman"/>
          <w:color w:val="000000"/>
          <w:sz w:val="28"/>
          <w:szCs w:val="28"/>
          <w:lang w:val="en-US"/>
        </w:rPr>
        <w:t>OUTLINE / MAIN PARTS</w:t>
      </w:r>
    </w:p>
    <w:p w14:paraId="147AAA25" w14:textId="77777777" w:rsidR="00A572A6" w:rsidRPr="001D3522" w:rsidRDefault="00A572A6" w:rsidP="008132F1">
      <w:pPr>
        <w:pStyle w:val="11"/>
        <w:numPr>
          <w:ilvl w:val="0"/>
          <w:numId w:val="7"/>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rPr>
      </w:pPr>
      <w:proofErr w:type="gramStart"/>
      <w:r w:rsidRPr="001D3522">
        <w:rPr>
          <w:rFonts w:ascii="Times New Roman" w:eastAsia="Times New Roman" w:hAnsi="Times New Roman" w:cs="Times New Roman"/>
          <w:color w:val="000000"/>
          <w:sz w:val="28"/>
          <w:szCs w:val="28"/>
          <w:lang w:val="en-US"/>
        </w:rPr>
        <w:t>We’ve</w:t>
      </w:r>
      <w:proofErr w:type="gramEnd"/>
      <w:r w:rsidRPr="001D3522">
        <w:rPr>
          <w:rFonts w:ascii="Times New Roman" w:eastAsia="Times New Roman" w:hAnsi="Times New Roman" w:cs="Times New Roman"/>
          <w:color w:val="000000"/>
          <w:sz w:val="28"/>
          <w:szCs w:val="28"/>
          <w:lang w:val="en-US"/>
        </w:rPr>
        <w:t xml:space="preserve"> divided our presentation into four parts/sections. </w:t>
      </w:r>
      <w:proofErr w:type="spellStart"/>
      <w:r w:rsidRPr="001D3522">
        <w:rPr>
          <w:rFonts w:ascii="Times New Roman" w:eastAsia="Times New Roman" w:hAnsi="Times New Roman" w:cs="Times New Roman"/>
          <w:color w:val="000000"/>
          <w:sz w:val="28"/>
          <w:szCs w:val="28"/>
        </w:rPr>
        <w:t>They</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are</w:t>
      </w:r>
      <w:proofErr w:type="spellEnd"/>
      <w:r w:rsidRPr="001D3522">
        <w:rPr>
          <w:rFonts w:ascii="Times New Roman" w:eastAsia="Times New Roman" w:hAnsi="Times New Roman" w:cs="Times New Roman"/>
          <w:color w:val="000000"/>
          <w:sz w:val="28"/>
          <w:szCs w:val="28"/>
        </w:rPr>
        <w:t xml:space="preserve"> </w:t>
      </w:r>
      <w:proofErr w:type="gramStart"/>
      <w:r w:rsidRPr="001D3522">
        <w:rPr>
          <w:rFonts w:ascii="Times New Roman" w:eastAsia="Times New Roman" w:hAnsi="Times New Roman" w:cs="Times New Roman"/>
          <w:color w:val="000000"/>
          <w:sz w:val="28"/>
          <w:szCs w:val="28"/>
        </w:rPr>
        <w:t>... .</w:t>
      </w:r>
      <w:proofErr w:type="gramEnd"/>
    </w:p>
    <w:p w14:paraId="40DE0856"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rPr>
      </w:pPr>
    </w:p>
    <w:p w14:paraId="3DD5424D" w14:textId="2E525AED" w:rsidR="00A572A6" w:rsidRPr="00B20C64" w:rsidRDefault="00A572A6" w:rsidP="008132F1">
      <w:pPr>
        <w:pStyle w:val="11"/>
        <w:numPr>
          <w:ilvl w:val="0"/>
          <w:numId w:val="7"/>
        </w:numPr>
        <w:pBdr>
          <w:top w:val="nil"/>
          <w:left w:val="nil"/>
          <w:bottom w:val="nil"/>
          <w:right w:val="nil"/>
          <w:between w:val="nil"/>
        </w:pBdr>
        <w:tabs>
          <w:tab w:val="left" w:pos="440"/>
          <w:tab w:val="left" w:pos="6521"/>
          <w:tab w:val="left" w:pos="6663"/>
        </w:tabs>
        <w:spacing w:line="234" w:lineRule="auto"/>
        <w:ind w:left="260" w:right="140" w:firstLine="1"/>
        <w:rPr>
          <w:rFonts w:ascii="Times New Roman" w:eastAsia="Times New Roman" w:hAnsi="Times New Roman" w:cs="Times New Roman"/>
          <w:color w:val="000000"/>
          <w:sz w:val="28"/>
          <w:szCs w:val="28"/>
          <w:lang w:val="en-US"/>
        </w:rPr>
      </w:pPr>
      <w:r w:rsidRPr="00B20C64">
        <w:rPr>
          <w:rFonts w:ascii="Times New Roman" w:eastAsia="Times New Roman" w:hAnsi="Times New Roman" w:cs="Times New Roman"/>
          <w:color w:val="000000"/>
          <w:sz w:val="28"/>
          <w:szCs w:val="28"/>
          <w:lang w:val="en-US"/>
        </w:rPr>
        <w:t xml:space="preserve">We’re going to develop three main points in </w:t>
      </w:r>
      <w:r w:rsidR="00B20C64" w:rsidRPr="00B20C64">
        <w:rPr>
          <w:rFonts w:ascii="Times New Roman" w:eastAsia="Times New Roman" w:hAnsi="Times New Roman" w:cs="Times New Roman"/>
          <w:color w:val="000000"/>
          <w:sz w:val="28"/>
          <w:szCs w:val="28"/>
          <w:lang w:val="en-US"/>
        </w:rPr>
        <w:t xml:space="preserve">our presentation: </w:t>
      </w:r>
      <w:proofErr w:type="gramStart"/>
      <w:r w:rsidR="00B20C64" w:rsidRPr="00B20C64">
        <w:rPr>
          <w:rFonts w:ascii="Times New Roman" w:eastAsia="Times New Roman" w:hAnsi="Times New Roman" w:cs="Times New Roman"/>
          <w:color w:val="000000"/>
          <w:sz w:val="28"/>
          <w:szCs w:val="28"/>
          <w:lang w:val="en-US"/>
        </w:rPr>
        <w:t>Firstly, ...</w:t>
      </w:r>
      <w:proofErr w:type="gramEnd"/>
      <w:r w:rsidR="00B20C64" w:rsidRPr="00B20C64">
        <w:rPr>
          <w:rFonts w:ascii="Times New Roman" w:eastAsia="Times New Roman" w:hAnsi="Times New Roman" w:cs="Times New Roman"/>
          <w:color w:val="000000"/>
          <w:sz w:val="28"/>
          <w:szCs w:val="28"/>
          <w:lang w:val="en-US"/>
        </w:rPr>
        <w:t xml:space="preserve">  / Secondly, ... / </w:t>
      </w:r>
      <w:r w:rsidRPr="00B20C64">
        <w:rPr>
          <w:rFonts w:ascii="Times New Roman" w:eastAsia="Times New Roman" w:hAnsi="Times New Roman" w:cs="Times New Roman"/>
          <w:color w:val="000000"/>
          <w:sz w:val="28"/>
          <w:szCs w:val="28"/>
          <w:lang w:val="en-US"/>
        </w:rPr>
        <w:t xml:space="preserve">Thirdly, ... </w:t>
      </w:r>
      <w:bookmarkStart w:id="29" w:name="bookmark=id.1y810tw" w:colFirst="0" w:colLast="0"/>
      <w:bookmarkEnd w:id="29"/>
      <w:r w:rsidR="00B20C64">
        <w:rPr>
          <w:rFonts w:ascii="Times New Roman" w:eastAsia="Times New Roman" w:hAnsi="Times New Roman" w:cs="Times New Roman"/>
          <w:color w:val="000000"/>
          <w:sz w:val="28"/>
          <w:szCs w:val="28"/>
          <w:lang w:val="en-US"/>
        </w:rPr>
        <w:t>/Finally,</w:t>
      </w:r>
      <w:r w:rsidRPr="00B20C64">
        <w:rPr>
          <w:rFonts w:ascii="Times New Roman" w:eastAsia="Times New Roman" w:hAnsi="Times New Roman" w:cs="Times New Roman"/>
          <w:color w:val="000000"/>
          <w:sz w:val="28"/>
          <w:szCs w:val="28"/>
          <w:lang w:val="en-US"/>
        </w:rPr>
        <w:t>.. .</w:t>
      </w:r>
    </w:p>
    <w:p w14:paraId="395D5E7D" w14:textId="77777777" w:rsidR="00A572A6" w:rsidRPr="001D3522" w:rsidRDefault="00A572A6" w:rsidP="008132F1">
      <w:pPr>
        <w:pStyle w:val="11"/>
        <w:numPr>
          <w:ilvl w:val="0"/>
          <w:numId w:val="8"/>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lastRenderedPageBreak/>
        <w:t xml:space="preserve">The subject can be looked at under the following headings: </w:t>
      </w:r>
      <w:proofErr w:type="gramStart"/>
      <w:r w:rsidRPr="001D3522">
        <w:rPr>
          <w:rFonts w:ascii="Times New Roman" w:eastAsia="Times New Roman" w:hAnsi="Times New Roman" w:cs="Times New Roman"/>
          <w:color w:val="000000"/>
          <w:sz w:val="28"/>
          <w:szCs w:val="28"/>
          <w:lang w:val="en-US"/>
        </w:rPr>
        <w:t>... .</w:t>
      </w:r>
      <w:proofErr w:type="gramEnd"/>
    </w:p>
    <w:p w14:paraId="3D0F7E34" w14:textId="77777777" w:rsidR="00A572A6" w:rsidRPr="001D3522" w:rsidRDefault="00A572A6" w:rsidP="008132F1">
      <w:pPr>
        <w:pStyle w:val="11"/>
        <w:numPr>
          <w:ilvl w:val="0"/>
          <w:numId w:val="8"/>
        </w:numPr>
        <w:pBdr>
          <w:top w:val="nil"/>
          <w:left w:val="nil"/>
          <w:bottom w:val="nil"/>
          <w:right w:val="nil"/>
          <w:between w:val="nil"/>
        </w:pBdr>
        <w:tabs>
          <w:tab w:val="left" w:pos="541"/>
        </w:tabs>
        <w:spacing w:line="234" w:lineRule="auto"/>
        <w:ind w:left="620" w:right="3820" w:hanging="25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We can break this area down into the following fields: Firstly/first of </w:t>
      </w:r>
      <w:proofErr w:type="gramStart"/>
      <w:r w:rsidRPr="001D3522">
        <w:rPr>
          <w:rFonts w:ascii="Times New Roman" w:eastAsia="Times New Roman" w:hAnsi="Times New Roman" w:cs="Times New Roman"/>
          <w:color w:val="000000"/>
          <w:sz w:val="28"/>
          <w:szCs w:val="28"/>
          <w:lang w:val="en-US"/>
        </w:rPr>
        <w:t>all ...</w:t>
      </w:r>
      <w:proofErr w:type="gramEnd"/>
      <w:r w:rsidRPr="001D3522">
        <w:rPr>
          <w:rFonts w:ascii="Times New Roman" w:eastAsia="Times New Roman" w:hAnsi="Times New Roman" w:cs="Times New Roman"/>
          <w:color w:val="000000"/>
          <w:sz w:val="28"/>
          <w:szCs w:val="28"/>
          <w:lang w:val="en-US"/>
        </w:rPr>
        <w:t xml:space="preserve"> .</w:t>
      </w:r>
    </w:p>
    <w:p w14:paraId="1669627E" w14:textId="77777777" w:rsidR="00A572A6" w:rsidRPr="001D3522" w:rsidRDefault="00A572A6" w:rsidP="00A572A6">
      <w:pPr>
        <w:pStyle w:val="11"/>
        <w:pBdr>
          <w:top w:val="nil"/>
          <w:left w:val="nil"/>
          <w:bottom w:val="nil"/>
          <w:right w:val="nil"/>
          <w:between w:val="nil"/>
        </w:pBdr>
        <w:ind w:left="6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Secondly/then/</w:t>
      </w:r>
      <w:proofErr w:type="gramStart"/>
      <w:r w:rsidRPr="001D3522">
        <w:rPr>
          <w:rFonts w:ascii="Times New Roman" w:eastAsia="Times New Roman" w:hAnsi="Times New Roman" w:cs="Times New Roman"/>
          <w:color w:val="000000"/>
          <w:sz w:val="28"/>
          <w:szCs w:val="28"/>
          <w:lang w:val="en-US"/>
        </w:rPr>
        <w:t>next ...</w:t>
      </w:r>
      <w:proofErr w:type="gramEnd"/>
      <w:r w:rsidRPr="001D3522">
        <w:rPr>
          <w:rFonts w:ascii="Times New Roman" w:eastAsia="Times New Roman" w:hAnsi="Times New Roman" w:cs="Times New Roman"/>
          <w:color w:val="000000"/>
          <w:sz w:val="28"/>
          <w:szCs w:val="28"/>
          <w:lang w:val="en-US"/>
        </w:rPr>
        <w:t xml:space="preserve"> .</w:t>
      </w:r>
    </w:p>
    <w:p w14:paraId="63F427D4" w14:textId="77777777" w:rsidR="00A572A6" w:rsidRPr="001D3522" w:rsidRDefault="00A572A6" w:rsidP="00A572A6">
      <w:pPr>
        <w:pStyle w:val="11"/>
        <w:pBdr>
          <w:top w:val="nil"/>
          <w:left w:val="nil"/>
          <w:bottom w:val="nil"/>
          <w:right w:val="nil"/>
          <w:between w:val="nil"/>
        </w:pBdr>
        <w:ind w:left="6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Thirdly/and then we come </w:t>
      </w:r>
      <w:proofErr w:type="gramStart"/>
      <w:r w:rsidRPr="001D3522">
        <w:rPr>
          <w:rFonts w:ascii="Times New Roman" w:eastAsia="Times New Roman" w:hAnsi="Times New Roman" w:cs="Times New Roman"/>
          <w:color w:val="000000"/>
          <w:sz w:val="28"/>
          <w:szCs w:val="28"/>
          <w:lang w:val="en-US"/>
        </w:rPr>
        <w:t>to ...</w:t>
      </w:r>
      <w:proofErr w:type="gramEnd"/>
      <w:r w:rsidRPr="001D3522">
        <w:rPr>
          <w:rFonts w:ascii="Times New Roman" w:eastAsia="Times New Roman" w:hAnsi="Times New Roman" w:cs="Times New Roman"/>
          <w:color w:val="000000"/>
          <w:sz w:val="28"/>
          <w:szCs w:val="28"/>
          <w:lang w:val="en-US"/>
        </w:rPr>
        <w:t xml:space="preserve"> .</w:t>
      </w:r>
    </w:p>
    <w:p w14:paraId="58D4CDCF" w14:textId="77777777" w:rsidR="00B20C64" w:rsidRDefault="00A572A6" w:rsidP="00B20C64">
      <w:pPr>
        <w:pStyle w:val="11"/>
        <w:pBdr>
          <w:top w:val="nil"/>
          <w:left w:val="nil"/>
          <w:bottom w:val="nil"/>
          <w:right w:val="nil"/>
          <w:between w:val="nil"/>
        </w:pBdr>
        <w:ind w:left="6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Finally/lastly/last of all ... </w:t>
      </w:r>
      <w:proofErr w:type="gramStart"/>
      <w:r w:rsidRPr="001D3522">
        <w:rPr>
          <w:rFonts w:ascii="Times New Roman" w:eastAsia="Times New Roman" w:hAnsi="Times New Roman" w:cs="Times New Roman"/>
          <w:color w:val="000000"/>
          <w:sz w:val="28"/>
          <w:szCs w:val="28"/>
          <w:lang w:val="en-US"/>
        </w:rPr>
        <w:t>We’ll</w:t>
      </w:r>
      <w:proofErr w:type="gramEnd"/>
      <w:r w:rsidRPr="001D3522">
        <w:rPr>
          <w:rFonts w:ascii="Times New Roman" w:eastAsia="Times New Roman" w:hAnsi="Times New Roman" w:cs="Times New Roman"/>
          <w:color w:val="000000"/>
          <w:sz w:val="28"/>
          <w:szCs w:val="28"/>
          <w:lang w:val="en-US"/>
        </w:rPr>
        <w:t xml:space="preserve"> be developing three main p</w:t>
      </w:r>
      <w:r w:rsidR="00B20C64">
        <w:rPr>
          <w:rFonts w:ascii="Times New Roman" w:eastAsia="Times New Roman" w:hAnsi="Times New Roman" w:cs="Times New Roman"/>
          <w:color w:val="000000"/>
          <w:sz w:val="28"/>
          <w:szCs w:val="28"/>
          <w:lang w:val="en-US"/>
        </w:rPr>
        <w:t>oints. First(</w:t>
      </w:r>
      <w:proofErr w:type="spellStart"/>
      <w:r w:rsidR="00B20C64">
        <w:rPr>
          <w:rFonts w:ascii="Times New Roman" w:eastAsia="Times New Roman" w:hAnsi="Times New Roman" w:cs="Times New Roman"/>
          <w:color w:val="000000"/>
          <w:sz w:val="28"/>
          <w:szCs w:val="28"/>
          <w:lang w:val="en-US"/>
        </w:rPr>
        <w:t>ly</w:t>
      </w:r>
      <w:proofErr w:type="spellEnd"/>
      <w:r w:rsidR="00B20C64">
        <w:rPr>
          <w:rFonts w:ascii="Times New Roman" w:eastAsia="Times New Roman" w:hAnsi="Times New Roman" w:cs="Times New Roman"/>
          <w:color w:val="000000"/>
          <w:sz w:val="28"/>
          <w:szCs w:val="28"/>
          <w:lang w:val="en-US"/>
        </w:rPr>
        <w:t>)…, Second(</w:t>
      </w:r>
      <w:proofErr w:type="spellStart"/>
      <w:r w:rsidR="00B20C64">
        <w:rPr>
          <w:rFonts w:ascii="Times New Roman" w:eastAsia="Times New Roman" w:hAnsi="Times New Roman" w:cs="Times New Roman"/>
          <w:color w:val="000000"/>
          <w:sz w:val="28"/>
          <w:szCs w:val="28"/>
          <w:lang w:val="en-US"/>
        </w:rPr>
        <w:t>ly</w:t>
      </w:r>
      <w:proofErr w:type="spellEnd"/>
      <w:r w:rsidR="00B20C64">
        <w:rPr>
          <w:rFonts w:ascii="Times New Roman" w:eastAsia="Times New Roman" w:hAnsi="Times New Roman" w:cs="Times New Roman"/>
          <w:color w:val="000000"/>
          <w:sz w:val="28"/>
          <w:szCs w:val="28"/>
          <w:lang w:val="en-US"/>
        </w:rPr>
        <w:t>)…,</w:t>
      </w:r>
    </w:p>
    <w:p w14:paraId="72F4F2F2" w14:textId="76E873FC" w:rsidR="00A572A6" w:rsidRPr="001D3522" w:rsidRDefault="00A572A6" w:rsidP="00B20C64">
      <w:pPr>
        <w:pStyle w:val="11"/>
        <w:pBdr>
          <w:top w:val="nil"/>
          <w:left w:val="nil"/>
          <w:bottom w:val="nil"/>
          <w:right w:val="nil"/>
          <w:between w:val="nil"/>
        </w:pBdr>
        <w:ind w:left="6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Lastly (And </w:t>
      </w:r>
      <w:proofErr w:type="gramStart"/>
      <w:r w:rsidRPr="001D3522">
        <w:rPr>
          <w:rFonts w:ascii="Times New Roman" w:eastAsia="Times New Roman" w:hAnsi="Times New Roman" w:cs="Times New Roman"/>
          <w:color w:val="000000"/>
          <w:sz w:val="28"/>
          <w:szCs w:val="28"/>
          <w:lang w:val="en-US"/>
        </w:rPr>
        <w:t>we’ll</w:t>
      </w:r>
      <w:proofErr w:type="gramEnd"/>
      <w:r w:rsidRPr="001D3522">
        <w:rPr>
          <w:rFonts w:ascii="Times New Roman" w:eastAsia="Times New Roman" w:hAnsi="Times New Roman" w:cs="Times New Roman"/>
          <w:color w:val="000000"/>
          <w:sz w:val="28"/>
          <w:szCs w:val="28"/>
          <w:lang w:val="en-US"/>
        </w:rPr>
        <w:t xml:space="preserve"> finish with…).</w:t>
      </w:r>
    </w:p>
    <w:p w14:paraId="3A1923C7"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717E587D" w14:textId="77777777" w:rsidR="00A572A6" w:rsidRPr="001D3522" w:rsidRDefault="00A572A6" w:rsidP="00A572A6">
      <w:pPr>
        <w:pStyle w:val="11"/>
        <w:pBdr>
          <w:top w:val="nil"/>
          <w:left w:val="nil"/>
          <w:bottom w:val="nil"/>
          <w:right w:val="nil"/>
          <w:between w:val="nil"/>
        </w:pBdr>
        <w:ind w:left="30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INTRODUCING YOUR FIRST POINT</w:t>
      </w:r>
    </w:p>
    <w:p w14:paraId="1715B364" w14:textId="77777777" w:rsidR="00A572A6" w:rsidRPr="001D3522" w:rsidRDefault="00A572A6" w:rsidP="008132F1">
      <w:pPr>
        <w:pStyle w:val="11"/>
        <w:numPr>
          <w:ilvl w:val="0"/>
          <w:numId w:val="9"/>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To start with, then, </w:t>
      </w: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like to consider…</w:t>
      </w:r>
    </w:p>
    <w:p w14:paraId="368FC019" w14:textId="77777777" w:rsidR="00A572A6" w:rsidRPr="001D3522" w:rsidRDefault="00A572A6" w:rsidP="008132F1">
      <w:pPr>
        <w:pStyle w:val="11"/>
        <w:numPr>
          <w:ilvl w:val="0"/>
          <w:numId w:val="9"/>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First of all</w:t>
      </w:r>
      <w:proofErr w:type="gramEnd"/>
      <w:r w:rsidRPr="001D3522">
        <w:rPr>
          <w:rFonts w:ascii="Times New Roman" w:eastAsia="Times New Roman" w:hAnsi="Times New Roman" w:cs="Times New Roman"/>
          <w:color w:val="000000"/>
          <w:sz w:val="28"/>
          <w:szCs w:val="28"/>
          <w:lang w:val="en-US"/>
        </w:rPr>
        <w:t>, we’d like to look at…</w:t>
      </w:r>
    </w:p>
    <w:p w14:paraId="43C93E79"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1A6E7510" w14:textId="77777777" w:rsidR="00A572A6" w:rsidRPr="001D3522" w:rsidRDefault="00A572A6" w:rsidP="00A572A6">
      <w:pPr>
        <w:pStyle w:val="11"/>
        <w:pBdr>
          <w:top w:val="nil"/>
          <w:left w:val="nil"/>
          <w:bottom w:val="nil"/>
          <w:right w:val="nil"/>
          <w:between w:val="nil"/>
        </w:pBdr>
        <w:ind w:right="-3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FINISHING THE POINT</w:t>
      </w:r>
    </w:p>
    <w:p w14:paraId="1A8D96C5" w14:textId="77777777" w:rsidR="00A572A6" w:rsidRPr="001D3522" w:rsidRDefault="00A572A6" w:rsidP="008132F1">
      <w:pPr>
        <w:pStyle w:val="11"/>
        <w:numPr>
          <w:ilvl w:val="0"/>
          <w:numId w:val="16"/>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That’s</w:t>
      </w:r>
      <w:proofErr w:type="gramEnd"/>
      <w:r w:rsidRPr="001D3522">
        <w:rPr>
          <w:rFonts w:ascii="Times New Roman" w:eastAsia="Times New Roman" w:hAnsi="Times New Roman" w:cs="Times New Roman"/>
          <w:color w:val="000000"/>
          <w:sz w:val="28"/>
          <w:szCs w:val="28"/>
          <w:lang w:val="en-US"/>
        </w:rPr>
        <w:t xml:space="preserve"> all we have to say about…</w:t>
      </w:r>
    </w:p>
    <w:p w14:paraId="44DDC0A2" w14:textId="77777777" w:rsidR="00A572A6" w:rsidRPr="001D3522" w:rsidRDefault="00A572A6" w:rsidP="008132F1">
      <w:pPr>
        <w:pStyle w:val="11"/>
        <w:numPr>
          <w:ilvl w:val="0"/>
          <w:numId w:val="16"/>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These are the main points on …</w:t>
      </w:r>
    </w:p>
    <w:p w14:paraId="0A33E21E" w14:textId="77777777" w:rsidR="00A572A6" w:rsidRPr="001D3522" w:rsidRDefault="00A572A6" w:rsidP="008132F1">
      <w:pPr>
        <w:pStyle w:val="11"/>
        <w:numPr>
          <w:ilvl w:val="0"/>
          <w:numId w:val="16"/>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So</w:t>
      </w:r>
      <w:proofErr w:type="gramEnd"/>
      <w:r w:rsidRPr="001D3522">
        <w:rPr>
          <w:rFonts w:ascii="Times New Roman" w:eastAsia="Times New Roman" w:hAnsi="Times New Roman" w:cs="Times New Roman"/>
          <w:color w:val="000000"/>
          <w:sz w:val="28"/>
          <w:szCs w:val="28"/>
          <w:lang w:val="en-US"/>
        </w:rPr>
        <w:t xml:space="preserve"> that’s the general picture for… and now let’s look at…</w:t>
      </w:r>
    </w:p>
    <w:p w14:paraId="03765585" w14:textId="77777777" w:rsidR="00A572A6" w:rsidRPr="001D3522" w:rsidRDefault="00A572A6" w:rsidP="008132F1">
      <w:pPr>
        <w:pStyle w:val="11"/>
        <w:numPr>
          <w:ilvl w:val="0"/>
          <w:numId w:val="16"/>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That completes our overview of… so now \we’d like to move on to</w:t>
      </w:r>
      <w:proofErr w:type="gramStart"/>
      <w:r w:rsidRPr="001D3522">
        <w:rPr>
          <w:rFonts w:ascii="Times New Roman" w:eastAsia="Times New Roman" w:hAnsi="Times New Roman" w:cs="Times New Roman"/>
          <w:color w:val="000000"/>
          <w:sz w:val="28"/>
          <w:szCs w:val="28"/>
          <w:lang w:val="en-US"/>
        </w:rPr>
        <w:t>..</w:t>
      </w:r>
      <w:proofErr w:type="gramEnd"/>
    </w:p>
    <w:p w14:paraId="6DBB80C4"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4D47DAE9" w14:textId="77777777" w:rsidR="00A572A6" w:rsidRPr="001D3522" w:rsidRDefault="00A572A6" w:rsidP="00A572A6">
      <w:pPr>
        <w:pStyle w:val="11"/>
        <w:pBdr>
          <w:top w:val="nil"/>
          <w:left w:val="nil"/>
          <w:bottom w:val="nil"/>
          <w:right w:val="nil"/>
          <w:between w:val="nil"/>
        </w:pBdr>
        <w:ind w:right="-3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STARTING A NEW POINT</w:t>
      </w:r>
    </w:p>
    <w:p w14:paraId="58A5F249" w14:textId="77777777" w:rsidR="00A572A6" w:rsidRPr="001D3522" w:rsidRDefault="00A572A6" w:rsidP="008132F1">
      <w:pPr>
        <w:pStyle w:val="11"/>
        <w:numPr>
          <w:ilvl w:val="0"/>
          <w:numId w:val="17"/>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rPr>
      </w:pPr>
      <w:proofErr w:type="spellStart"/>
      <w:r w:rsidRPr="001D3522">
        <w:rPr>
          <w:rFonts w:ascii="Times New Roman" w:eastAsia="Times New Roman" w:hAnsi="Times New Roman" w:cs="Times New Roman"/>
          <w:color w:val="000000"/>
          <w:sz w:val="28"/>
          <w:szCs w:val="28"/>
        </w:rPr>
        <w:t>Now</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let’s</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turn</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to</w:t>
      </w:r>
      <w:proofErr w:type="spellEnd"/>
      <w:r w:rsidRPr="001D3522">
        <w:rPr>
          <w:rFonts w:ascii="Times New Roman" w:eastAsia="Times New Roman" w:hAnsi="Times New Roman" w:cs="Times New Roman"/>
          <w:color w:val="000000"/>
          <w:sz w:val="28"/>
          <w:szCs w:val="28"/>
        </w:rPr>
        <w:t>…</w:t>
      </w:r>
    </w:p>
    <w:p w14:paraId="714CCBF5" w14:textId="77777777" w:rsidR="00A572A6" w:rsidRPr="001D3522" w:rsidRDefault="00A572A6" w:rsidP="008132F1">
      <w:pPr>
        <w:pStyle w:val="11"/>
        <w:numPr>
          <w:ilvl w:val="0"/>
          <w:numId w:val="17"/>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like now to consider…</w:t>
      </w:r>
    </w:p>
    <w:p w14:paraId="2A39765C" w14:textId="77777777" w:rsidR="00A572A6" w:rsidRPr="001D3522" w:rsidRDefault="00A572A6" w:rsidP="008132F1">
      <w:pPr>
        <w:pStyle w:val="11"/>
        <w:numPr>
          <w:ilvl w:val="0"/>
          <w:numId w:val="17"/>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rPr>
      </w:pPr>
      <w:proofErr w:type="spellStart"/>
      <w:r w:rsidRPr="001D3522">
        <w:rPr>
          <w:rFonts w:ascii="Times New Roman" w:eastAsia="Times New Roman" w:hAnsi="Times New Roman" w:cs="Times New Roman"/>
          <w:color w:val="000000"/>
          <w:sz w:val="28"/>
          <w:szCs w:val="28"/>
        </w:rPr>
        <w:t>Next</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we</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come</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to</w:t>
      </w:r>
      <w:proofErr w:type="spellEnd"/>
      <w:r w:rsidRPr="001D3522">
        <w:rPr>
          <w:rFonts w:ascii="Times New Roman" w:eastAsia="Times New Roman" w:hAnsi="Times New Roman" w:cs="Times New Roman"/>
          <w:color w:val="000000"/>
          <w:sz w:val="28"/>
          <w:szCs w:val="28"/>
        </w:rPr>
        <w:t>…</w:t>
      </w:r>
    </w:p>
    <w:p w14:paraId="797E60BD" w14:textId="77777777" w:rsidR="00A572A6" w:rsidRPr="001D3522" w:rsidRDefault="00A572A6" w:rsidP="008132F1">
      <w:pPr>
        <w:pStyle w:val="11"/>
        <w:numPr>
          <w:ilvl w:val="0"/>
          <w:numId w:val="17"/>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The next point </w:t>
      </w: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like to make is…</w:t>
      </w:r>
    </w:p>
    <w:p w14:paraId="00523125" w14:textId="77777777" w:rsidR="00A572A6" w:rsidRPr="001D3522" w:rsidRDefault="00A572A6" w:rsidP="008132F1">
      <w:pPr>
        <w:pStyle w:val="11"/>
        <w:numPr>
          <w:ilvl w:val="0"/>
          <w:numId w:val="17"/>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If we could now turn to…</w:t>
      </w:r>
    </w:p>
    <w:p w14:paraId="6C33FCEE" w14:textId="77777777" w:rsidR="00A572A6" w:rsidRPr="001D3522" w:rsidRDefault="00A572A6" w:rsidP="008132F1">
      <w:pPr>
        <w:pStyle w:val="11"/>
        <w:numPr>
          <w:ilvl w:val="0"/>
          <w:numId w:val="17"/>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rPr>
      </w:pPr>
      <w:proofErr w:type="spellStart"/>
      <w:r w:rsidRPr="001D3522">
        <w:rPr>
          <w:rFonts w:ascii="Times New Roman" w:eastAsia="Times New Roman" w:hAnsi="Times New Roman" w:cs="Times New Roman"/>
          <w:color w:val="000000"/>
          <w:sz w:val="28"/>
          <w:szCs w:val="28"/>
        </w:rPr>
        <w:t>Now</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turning</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to</w:t>
      </w:r>
      <w:proofErr w:type="spellEnd"/>
      <w:r w:rsidRPr="001D3522">
        <w:rPr>
          <w:rFonts w:ascii="Times New Roman" w:eastAsia="Times New Roman" w:hAnsi="Times New Roman" w:cs="Times New Roman"/>
          <w:color w:val="000000"/>
          <w:sz w:val="28"/>
          <w:szCs w:val="28"/>
        </w:rPr>
        <w:t>…</w:t>
      </w:r>
    </w:p>
    <w:p w14:paraId="217B21E9" w14:textId="77777777" w:rsidR="00A572A6" w:rsidRPr="001D3522" w:rsidRDefault="00A572A6" w:rsidP="008132F1">
      <w:pPr>
        <w:pStyle w:val="11"/>
        <w:numPr>
          <w:ilvl w:val="0"/>
          <w:numId w:val="17"/>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Let us now turn to/move on to…</w:t>
      </w:r>
    </w:p>
    <w:p w14:paraId="0BD0BBA5"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61BB4DCE" w14:textId="77777777" w:rsidR="00A572A6" w:rsidRPr="001D3522" w:rsidRDefault="00A572A6" w:rsidP="00A572A6">
      <w:pPr>
        <w:pStyle w:val="11"/>
        <w:pBdr>
          <w:top w:val="nil"/>
          <w:left w:val="nil"/>
          <w:bottom w:val="nil"/>
          <w:right w:val="nil"/>
          <w:between w:val="nil"/>
        </w:pBdr>
        <w:ind w:left="276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REFERRING TO WHAT YOU HAVE SAID</w:t>
      </w:r>
    </w:p>
    <w:p w14:paraId="69A4BFC2" w14:textId="77777777" w:rsidR="00A572A6" w:rsidRPr="001D3522" w:rsidRDefault="00A572A6" w:rsidP="008132F1">
      <w:pPr>
        <w:pStyle w:val="11"/>
        <w:numPr>
          <w:ilvl w:val="0"/>
          <w:numId w:val="18"/>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As we said at the beginning…</w:t>
      </w:r>
    </w:p>
    <w:p w14:paraId="705D7334" w14:textId="77777777" w:rsidR="00A572A6" w:rsidRPr="001D3522" w:rsidRDefault="00A572A6" w:rsidP="008132F1">
      <w:pPr>
        <w:pStyle w:val="11"/>
        <w:numPr>
          <w:ilvl w:val="0"/>
          <w:numId w:val="18"/>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We told you a few minutes ago that…</w:t>
      </w:r>
    </w:p>
    <w:p w14:paraId="4C198A26" w14:textId="77777777" w:rsidR="00A572A6" w:rsidRPr="001D3522" w:rsidRDefault="00A572A6" w:rsidP="008132F1">
      <w:pPr>
        <w:pStyle w:val="11"/>
        <w:numPr>
          <w:ilvl w:val="0"/>
          <w:numId w:val="18"/>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In the first part of our </w:t>
      </w:r>
      <w:proofErr w:type="gramStart"/>
      <w:r w:rsidRPr="001D3522">
        <w:rPr>
          <w:rFonts w:ascii="Times New Roman" w:eastAsia="Times New Roman" w:hAnsi="Times New Roman" w:cs="Times New Roman"/>
          <w:color w:val="000000"/>
          <w:sz w:val="28"/>
          <w:szCs w:val="28"/>
          <w:lang w:val="en-US"/>
        </w:rPr>
        <w:t>talk</w:t>
      </w:r>
      <w:proofErr w:type="gramEnd"/>
      <w:r w:rsidRPr="001D3522">
        <w:rPr>
          <w:rFonts w:ascii="Times New Roman" w:eastAsia="Times New Roman" w:hAnsi="Times New Roman" w:cs="Times New Roman"/>
          <w:color w:val="000000"/>
          <w:sz w:val="28"/>
          <w:szCs w:val="28"/>
          <w:lang w:val="en-US"/>
        </w:rPr>
        <w:t xml:space="preserve"> we said…</w:t>
      </w:r>
    </w:p>
    <w:p w14:paraId="0AD5C22D"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4587012E" w14:textId="77777777" w:rsidR="00A572A6" w:rsidRPr="001D3522" w:rsidRDefault="00A572A6" w:rsidP="00A572A6">
      <w:pPr>
        <w:pStyle w:val="11"/>
        <w:pBdr>
          <w:top w:val="nil"/>
          <w:left w:val="nil"/>
          <w:bottom w:val="nil"/>
          <w:right w:val="nil"/>
          <w:between w:val="nil"/>
        </w:pBdr>
        <w:ind w:left="284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REFERRING TO WHAT YOU WILL SAY</w:t>
      </w:r>
    </w:p>
    <w:p w14:paraId="67450A77" w14:textId="77777777" w:rsidR="00A572A6" w:rsidRPr="001D3522" w:rsidRDefault="00A572A6" w:rsidP="008132F1">
      <w:pPr>
        <w:pStyle w:val="11"/>
        <w:numPr>
          <w:ilvl w:val="0"/>
          <w:numId w:val="19"/>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We’ll</w:t>
      </w:r>
      <w:proofErr w:type="gramEnd"/>
      <w:r w:rsidRPr="001D3522">
        <w:rPr>
          <w:rFonts w:ascii="Times New Roman" w:eastAsia="Times New Roman" w:hAnsi="Times New Roman" w:cs="Times New Roman"/>
          <w:color w:val="000000"/>
          <w:sz w:val="28"/>
          <w:szCs w:val="28"/>
          <w:lang w:val="en-US"/>
        </w:rPr>
        <w:t xml:space="preserve"> come to that later.</w:t>
      </w:r>
    </w:p>
    <w:p w14:paraId="5EAF5F61" w14:textId="77777777" w:rsidR="00A572A6" w:rsidRPr="001D3522" w:rsidRDefault="00A572A6" w:rsidP="008132F1">
      <w:pPr>
        <w:pStyle w:val="11"/>
        <w:numPr>
          <w:ilvl w:val="0"/>
          <w:numId w:val="19"/>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We’ll</w:t>
      </w:r>
      <w:proofErr w:type="gramEnd"/>
      <w:r w:rsidRPr="001D3522">
        <w:rPr>
          <w:rFonts w:ascii="Times New Roman" w:eastAsia="Times New Roman" w:hAnsi="Times New Roman" w:cs="Times New Roman"/>
          <w:color w:val="000000"/>
          <w:sz w:val="28"/>
          <w:szCs w:val="28"/>
          <w:lang w:val="en-US"/>
        </w:rPr>
        <w:t xml:space="preserve"> return to that point a few minutes later.</w:t>
      </w:r>
    </w:p>
    <w:p w14:paraId="08EAF883"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394C7F20" w14:textId="77777777" w:rsidR="00A572A6" w:rsidRPr="001D3522" w:rsidRDefault="00A572A6" w:rsidP="00A572A6">
      <w:pPr>
        <w:pStyle w:val="11"/>
        <w:pBdr>
          <w:top w:val="nil"/>
          <w:left w:val="nil"/>
          <w:bottom w:val="nil"/>
          <w:right w:val="nil"/>
          <w:between w:val="nil"/>
        </w:pBdr>
        <w:ind w:left="3520"/>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RHETORICAL QUESTIONS</w:t>
      </w:r>
    </w:p>
    <w:p w14:paraId="46B5B7AE" w14:textId="77777777" w:rsidR="00A572A6" w:rsidRPr="001D3522" w:rsidRDefault="00A572A6" w:rsidP="008132F1">
      <w:pPr>
        <w:pStyle w:val="11"/>
        <w:numPr>
          <w:ilvl w:val="0"/>
          <w:numId w:val="12"/>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What’s</w:t>
      </w:r>
      <w:proofErr w:type="gramEnd"/>
      <w:r w:rsidRPr="001D3522">
        <w:rPr>
          <w:rFonts w:ascii="Times New Roman" w:eastAsia="Times New Roman" w:hAnsi="Times New Roman" w:cs="Times New Roman"/>
          <w:color w:val="000000"/>
          <w:sz w:val="28"/>
          <w:szCs w:val="28"/>
          <w:lang w:val="en-US"/>
        </w:rPr>
        <w:t xml:space="preserve"> the explanation for this?</w:t>
      </w:r>
    </w:p>
    <w:p w14:paraId="44546BDF" w14:textId="77777777" w:rsidR="00A572A6" w:rsidRPr="001D3522" w:rsidRDefault="00A572A6" w:rsidP="008132F1">
      <w:pPr>
        <w:pStyle w:val="11"/>
        <w:numPr>
          <w:ilvl w:val="0"/>
          <w:numId w:val="12"/>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What can we do about it?</w:t>
      </w:r>
    </w:p>
    <w:p w14:paraId="75BB25CC" w14:textId="77777777" w:rsidR="00A572A6" w:rsidRPr="001D3522" w:rsidRDefault="00A572A6" w:rsidP="008132F1">
      <w:pPr>
        <w:pStyle w:val="11"/>
        <w:numPr>
          <w:ilvl w:val="0"/>
          <w:numId w:val="12"/>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How will this affect us?</w:t>
      </w:r>
    </w:p>
    <w:p w14:paraId="27A5F082"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24086632" w14:textId="77777777" w:rsidR="00A572A6" w:rsidRPr="001D3522" w:rsidRDefault="00A572A6" w:rsidP="00A572A6">
      <w:pPr>
        <w:pStyle w:val="11"/>
        <w:pBdr>
          <w:top w:val="nil"/>
          <w:left w:val="nil"/>
          <w:bottom w:val="nil"/>
          <w:right w:val="nil"/>
          <w:between w:val="nil"/>
        </w:pBdr>
        <w:ind w:left="3220"/>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HIGHLIGHTING INFORMATION</w:t>
      </w:r>
    </w:p>
    <w:p w14:paraId="71456421" w14:textId="77777777" w:rsidR="00A572A6" w:rsidRPr="001D3522" w:rsidRDefault="00A572A6" w:rsidP="008132F1">
      <w:pPr>
        <w:pStyle w:val="11"/>
        <w:numPr>
          <w:ilvl w:val="0"/>
          <w:numId w:val="13"/>
        </w:numPr>
        <w:pBdr>
          <w:top w:val="nil"/>
          <w:left w:val="nil"/>
          <w:bottom w:val="nil"/>
          <w:right w:val="nil"/>
          <w:between w:val="nil"/>
        </w:pBdr>
        <w:tabs>
          <w:tab w:val="left" w:pos="360"/>
        </w:tabs>
        <w:ind w:left="360" w:firstLine="66"/>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i/>
          <w:color w:val="000000"/>
          <w:sz w:val="28"/>
          <w:szCs w:val="28"/>
          <w:lang w:val="en-US"/>
        </w:rPr>
        <w:t>stressing</w:t>
      </w:r>
      <w:proofErr w:type="gramEnd"/>
      <w:r w:rsidRPr="001D3522">
        <w:rPr>
          <w:rFonts w:ascii="Times New Roman" w:eastAsia="Times New Roman" w:hAnsi="Times New Roman" w:cs="Times New Roman"/>
          <w:i/>
          <w:color w:val="000000"/>
          <w:sz w:val="28"/>
          <w:szCs w:val="28"/>
          <w:lang w:val="en-US"/>
        </w:rPr>
        <w:t xml:space="preserve"> an auxiliary verb</w:t>
      </w:r>
      <w:r w:rsidRPr="001D3522">
        <w:rPr>
          <w:rFonts w:ascii="Times New Roman" w:eastAsia="Times New Roman" w:hAnsi="Times New Roman" w:cs="Times New Roman"/>
          <w:color w:val="000000"/>
          <w:sz w:val="28"/>
          <w:szCs w:val="28"/>
          <w:lang w:val="en-US"/>
        </w:rPr>
        <w:t>.</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It</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b/>
          <w:color w:val="000000"/>
          <w:sz w:val="28"/>
          <w:szCs w:val="28"/>
          <w:u w:val="single"/>
          <w:lang w:val="en-US"/>
        </w:rPr>
        <w:t>is</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costing much money.</w:t>
      </w:r>
    </w:p>
    <w:p w14:paraId="0E1F2946" w14:textId="77777777" w:rsidR="00A572A6" w:rsidRPr="001D3522" w:rsidRDefault="00A572A6" w:rsidP="008132F1">
      <w:pPr>
        <w:pStyle w:val="11"/>
        <w:numPr>
          <w:ilvl w:val="0"/>
          <w:numId w:val="13"/>
        </w:numPr>
        <w:pBdr>
          <w:top w:val="nil"/>
          <w:left w:val="nil"/>
          <w:bottom w:val="nil"/>
          <w:right w:val="nil"/>
          <w:between w:val="nil"/>
        </w:pBdr>
        <w:tabs>
          <w:tab w:val="left" w:pos="360"/>
        </w:tabs>
        <w:ind w:left="360" w:firstLine="66"/>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i/>
          <w:color w:val="000000"/>
          <w:sz w:val="28"/>
          <w:szCs w:val="28"/>
          <w:lang w:val="en-US"/>
        </w:rPr>
        <w:t>do</w:t>
      </w:r>
      <w:proofErr w:type="gramEnd"/>
      <w:r w:rsidRPr="001D3522">
        <w:rPr>
          <w:rFonts w:ascii="Times New Roman" w:eastAsia="Times New Roman" w:hAnsi="Times New Roman" w:cs="Times New Roman"/>
          <w:i/>
          <w:color w:val="000000"/>
          <w:sz w:val="28"/>
          <w:szCs w:val="28"/>
          <w:lang w:val="en-US"/>
        </w:rPr>
        <w:t>, does, did</w:t>
      </w:r>
      <w:r w:rsidRPr="001D3522">
        <w:rPr>
          <w:rFonts w:ascii="Times New Roman" w:eastAsia="Times New Roman" w:hAnsi="Times New Roman" w:cs="Times New Roman"/>
          <w:color w:val="000000"/>
          <w:sz w:val="28"/>
          <w:szCs w:val="28"/>
          <w:lang w:val="en-US"/>
        </w:rPr>
        <w:t>.</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We</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b/>
          <w:color w:val="000000"/>
          <w:sz w:val="28"/>
          <w:szCs w:val="28"/>
          <w:u w:val="single"/>
          <w:lang w:val="en-US"/>
        </w:rPr>
        <w:t>do</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see a need for change.</w:t>
      </w:r>
    </w:p>
    <w:p w14:paraId="5C7F0977" w14:textId="77777777" w:rsidR="00A572A6" w:rsidRPr="001D3522" w:rsidRDefault="00A572A6" w:rsidP="008132F1">
      <w:pPr>
        <w:pStyle w:val="11"/>
        <w:numPr>
          <w:ilvl w:val="0"/>
          <w:numId w:val="13"/>
        </w:numPr>
        <w:pBdr>
          <w:top w:val="nil"/>
          <w:left w:val="nil"/>
          <w:bottom w:val="nil"/>
          <w:right w:val="nil"/>
          <w:between w:val="nil"/>
        </w:pBdr>
        <w:tabs>
          <w:tab w:val="left" w:pos="360"/>
        </w:tabs>
        <w:ind w:left="360" w:firstLine="66"/>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i/>
          <w:color w:val="000000"/>
          <w:sz w:val="28"/>
          <w:szCs w:val="28"/>
          <w:lang w:val="en-US"/>
        </w:rPr>
        <w:lastRenderedPageBreak/>
        <w:t>changing</w:t>
      </w:r>
      <w:proofErr w:type="gramEnd"/>
      <w:r w:rsidRPr="001D3522">
        <w:rPr>
          <w:rFonts w:ascii="Times New Roman" w:eastAsia="Times New Roman" w:hAnsi="Times New Roman" w:cs="Times New Roman"/>
          <w:i/>
          <w:color w:val="000000"/>
          <w:sz w:val="28"/>
          <w:szCs w:val="28"/>
          <w:lang w:val="en-US"/>
        </w:rPr>
        <w:t xml:space="preserve"> the normal word order.</w:t>
      </w:r>
    </w:p>
    <w:p w14:paraId="109B0C6D"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27385E2F" w14:textId="77777777" w:rsidR="00A572A6" w:rsidRPr="001D3522" w:rsidRDefault="00A572A6" w:rsidP="00A572A6">
      <w:pPr>
        <w:pStyle w:val="11"/>
        <w:pBdr>
          <w:top w:val="nil"/>
          <w:left w:val="nil"/>
          <w:bottom w:val="nil"/>
          <w:right w:val="nil"/>
          <w:between w:val="nil"/>
        </w:pBdr>
        <w:spacing w:line="234" w:lineRule="auto"/>
        <w:ind w:left="840" w:right="4060" w:hanging="482"/>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e.g</w:t>
      </w:r>
      <w:proofErr w:type="gramEnd"/>
      <w:r w:rsidRPr="001D3522">
        <w:rPr>
          <w:rFonts w:ascii="Times New Roman" w:eastAsia="Times New Roman" w:hAnsi="Times New Roman" w:cs="Times New Roman"/>
          <w:color w:val="000000"/>
          <w:sz w:val="28"/>
          <w:szCs w:val="28"/>
          <w:lang w:val="en-US"/>
        </w:rPr>
        <w:t xml:space="preserve">. We are suggesting… - </w:t>
      </w:r>
      <w:r w:rsidRPr="001D3522">
        <w:rPr>
          <w:rFonts w:ascii="Times New Roman" w:eastAsia="Times New Roman" w:hAnsi="Times New Roman" w:cs="Times New Roman"/>
          <w:color w:val="000000"/>
          <w:sz w:val="28"/>
          <w:szCs w:val="28"/>
          <w:u w:val="single"/>
          <w:lang w:val="en-US"/>
        </w:rPr>
        <w:t>What we are suggesting</w:t>
      </w:r>
      <w:r w:rsidRPr="001D3522">
        <w:rPr>
          <w:rFonts w:ascii="Times New Roman" w:eastAsia="Times New Roman" w:hAnsi="Times New Roman" w:cs="Times New Roman"/>
          <w:color w:val="000000"/>
          <w:sz w:val="28"/>
          <w:szCs w:val="28"/>
          <w:lang w:val="en-US"/>
        </w:rPr>
        <w:t xml:space="preserve">… </w:t>
      </w:r>
      <w:proofErr w:type="gramStart"/>
      <w:r w:rsidRPr="001D3522">
        <w:rPr>
          <w:rFonts w:ascii="Times New Roman" w:eastAsia="Times New Roman" w:hAnsi="Times New Roman" w:cs="Times New Roman"/>
          <w:color w:val="000000"/>
          <w:sz w:val="28"/>
          <w:szCs w:val="28"/>
          <w:lang w:val="en-US"/>
        </w:rPr>
        <w:t>I’m</w:t>
      </w:r>
      <w:proofErr w:type="gramEnd"/>
      <w:r w:rsidRPr="001D3522">
        <w:rPr>
          <w:rFonts w:ascii="Times New Roman" w:eastAsia="Times New Roman" w:hAnsi="Times New Roman" w:cs="Times New Roman"/>
          <w:color w:val="000000"/>
          <w:sz w:val="28"/>
          <w:szCs w:val="28"/>
          <w:lang w:val="en-US"/>
        </w:rPr>
        <w:t xml:space="preserve"> proposing… - </w:t>
      </w:r>
      <w:r w:rsidRPr="001D3522">
        <w:rPr>
          <w:rFonts w:ascii="Times New Roman" w:eastAsia="Times New Roman" w:hAnsi="Times New Roman" w:cs="Times New Roman"/>
          <w:color w:val="000000"/>
          <w:sz w:val="28"/>
          <w:szCs w:val="28"/>
          <w:u w:val="single"/>
          <w:lang w:val="en-US"/>
        </w:rPr>
        <w:t>What I’m proposing</w:t>
      </w:r>
      <w:r w:rsidRPr="001D3522">
        <w:rPr>
          <w:rFonts w:ascii="Times New Roman" w:eastAsia="Times New Roman" w:hAnsi="Times New Roman" w:cs="Times New Roman"/>
          <w:color w:val="000000"/>
          <w:sz w:val="28"/>
          <w:szCs w:val="28"/>
          <w:lang w:val="en-US"/>
        </w:rPr>
        <w:t>…</w:t>
      </w:r>
    </w:p>
    <w:p w14:paraId="3881E779"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6A99E1D9" w14:textId="77777777" w:rsidR="00A572A6" w:rsidRPr="001D3522" w:rsidRDefault="00A572A6" w:rsidP="00A572A6">
      <w:pPr>
        <w:pStyle w:val="11"/>
        <w:pBdr>
          <w:top w:val="nil"/>
          <w:left w:val="nil"/>
          <w:bottom w:val="nil"/>
          <w:right w:val="nil"/>
          <w:between w:val="nil"/>
        </w:pBdr>
        <w:ind w:left="464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ENDING</w:t>
      </w:r>
    </w:p>
    <w:p w14:paraId="2C7A3A51" w14:textId="77777777" w:rsidR="00A572A6" w:rsidRPr="001D3522" w:rsidRDefault="00A572A6" w:rsidP="00A572A6">
      <w:pPr>
        <w:pStyle w:val="11"/>
        <w:pBdr>
          <w:top w:val="nil"/>
          <w:left w:val="nil"/>
          <w:bottom w:val="nil"/>
          <w:right w:val="nil"/>
          <w:between w:val="nil"/>
        </w:pBdr>
        <w:ind w:left="390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SIGNALING THE END</w:t>
      </w:r>
    </w:p>
    <w:p w14:paraId="681C1243" w14:textId="77777777" w:rsidR="00A572A6" w:rsidRPr="001D3522" w:rsidRDefault="00A572A6" w:rsidP="00A572A6">
      <w:pPr>
        <w:pStyle w:val="11"/>
        <w:pBdr>
          <w:top w:val="nil"/>
          <w:left w:val="nil"/>
          <w:bottom w:val="nil"/>
          <w:right w:val="nil"/>
          <w:between w:val="nil"/>
        </w:pBdr>
        <w:ind w:left="6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*That brings us to the end of our presentation.</w:t>
      </w:r>
    </w:p>
    <w:p w14:paraId="17F57034"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bookmarkStart w:id="30" w:name="bookmark=id.4i7ojhp" w:colFirst="0" w:colLast="0"/>
      <w:bookmarkEnd w:id="30"/>
      <w:r w:rsidRPr="001D3522">
        <w:rPr>
          <w:rFonts w:ascii="Times New Roman" w:eastAsia="Times New Roman" w:hAnsi="Times New Roman" w:cs="Times New Roman"/>
          <w:color w:val="000000"/>
          <w:sz w:val="28"/>
          <w:szCs w:val="28"/>
          <w:lang w:val="en-US"/>
        </w:rPr>
        <w:t>*That completes our presentation.</w:t>
      </w:r>
    </w:p>
    <w:p w14:paraId="3DDE48E4"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*Before we stop / Finish, let us just say…</w:t>
      </w:r>
    </w:p>
    <w:p w14:paraId="139F300B"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*That covers all we wanted to say today.</w:t>
      </w:r>
    </w:p>
    <w:p w14:paraId="5D02C7F9"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4EBE7B37" w14:textId="77777777" w:rsidR="00A572A6" w:rsidRPr="001D3522" w:rsidRDefault="00A572A6" w:rsidP="00A572A6">
      <w:pPr>
        <w:pStyle w:val="11"/>
        <w:pBdr>
          <w:top w:val="nil"/>
          <w:left w:val="nil"/>
          <w:bottom w:val="nil"/>
          <w:right w:val="nil"/>
          <w:between w:val="nil"/>
        </w:pBdr>
        <w:ind w:left="414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SUMMARIZING</w:t>
      </w:r>
    </w:p>
    <w:p w14:paraId="7C89CC10"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*Let us just run over the key points again</w:t>
      </w:r>
    </w:p>
    <w:p w14:paraId="4D666EE8"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6DB9A61A" w14:textId="77777777" w:rsidR="00A572A6" w:rsidRPr="001D3522" w:rsidRDefault="00A572A6" w:rsidP="008132F1">
      <w:pPr>
        <w:pStyle w:val="11"/>
        <w:numPr>
          <w:ilvl w:val="0"/>
          <w:numId w:val="14"/>
        </w:numPr>
        <w:pBdr>
          <w:top w:val="nil"/>
          <w:left w:val="nil"/>
          <w:bottom w:val="nil"/>
          <w:right w:val="nil"/>
          <w:between w:val="nil"/>
        </w:pBdr>
        <w:tabs>
          <w:tab w:val="left" w:pos="700"/>
        </w:tabs>
        <w:spacing w:line="234" w:lineRule="auto"/>
        <w:ind w:left="520" w:right="4900" w:firstLine="1"/>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We’ll</w:t>
      </w:r>
      <w:proofErr w:type="gramEnd"/>
      <w:r w:rsidRPr="001D3522">
        <w:rPr>
          <w:rFonts w:ascii="Times New Roman" w:eastAsia="Times New Roman" w:hAnsi="Times New Roman" w:cs="Times New Roman"/>
          <w:color w:val="000000"/>
          <w:sz w:val="28"/>
          <w:szCs w:val="28"/>
          <w:lang w:val="en-US"/>
        </w:rPr>
        <w:t xml:space="preserve"> briefly summarize the main issues *To sum up…</w:t>
      </w:r>
    </w:p>
    <w:p w14:paraId="06261BE6"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7F09021F"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w:t>
      </w:r>
      <w:proofErr w:type="spellStart"/>
      <w:r w:rsidRPr="001D3522">
        <w:rPr>
          <w:rFonts w:ascii="Times New Roman" w:eastAsia="Times New Roman" w:hAnsi="Times New Roman" w:cs="Times New Roman"/>
          <w:color w:val="000000"/>
          <w:sz w:val="28"/>
          <w:szCs w:val="28"/>
        </w:rPr>
        <w:t>Briefly</w:t>
      </w:r>
      <w:proofErr w:type="spellEnd"/>
      <w:r w:rsidRPr="001D3522">
        <w:rPr>
          <w:rFonts w:ascii="Times New Roman" w:eastAsia="Times New Roman" w:hAnsi="Times New Roman" w:cs="Times New Roman"/>
          <w:color w:val="000000"/>
          <w:sz w:val="28"/>
          <w:szCs w:val="28"/>
        </w:rPr>
        <w:t>…</w:t>
      </w:r>
    </w:p>
    <w:p w14:paraId="17A3489D" w14:textId="77777777" w:rsidR="00A572A6" w:rsidRPr="001D3522" w:rsidRDefault="00A572A6" w:rsidP="008132F1">
      <w:pPr>
        <w:pStyle w:val="11"/>
        <w:numPr>
          <w:ilvl w:val="0"/>
          <w:numId w:val="14"/>
        </w:numPr>
        <w:pBdr>
          <w:top w:val="nil"/>
          <w:left w:val="nil"/>
          <w:bottom w:val="nil"/>
          <w:right w:val="nil"/>
          <w:between w:val="nil"/>
        </w:pBdr>
        <w:tabs>
          <w:tab w:val="left" w:pos="700"/>
        </w:tabs>
        <w:ind w:left="700" w:hanging="179"/>
        <w:rPr>
          <w:rFonts w:ascii="Times New Roman" w:eastAsia="Times New Roman" w:hAnsi="Times New Roman" w:cs="Times New Roman"/>
          <w:color w:val="000000"/>
          <w:sz w:val="28"/>
          <w:szCs w:val="28"/>
        </w:rPr>
      </w:pPr>
      <w:proofErr w:type="spellStart"/>
      <w:r w:rsidRPr="001D3522">
        <w:rPr>
          <w:rFonts w:ascii="Times New Roman" w:eastAsia="Times New Roman" w:hAnsi="Times New Roman" w:cs="Times New Roman"/>
          <w:color w:val="000000"/>
          <w:sz w:val="28"/>
          <w:szCs w:val="28"/>
        </w:rPr>
        <w:t>So</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to</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summarize</w:t>
      </w:r>
      <w:proofErr w:type="spellEnd"/>
      <w:r w:rsidRPr="001D3522">
        <w:rPr>
          <w:rFonts w:ascii="Times New Roman" w:eastAsia="Times New Roman" w:hAnsi="Times New Roman" w:cs="Times New Roman"/>
          <w:color w:val="000000"/>
          <w:sz w:val="28"/>
          <w:szCs w:val="28"/>
        </w:rPr>
        <w:t>…</w:t>
      </w:r>
    </w:p>
    <w:p w14:paraId="6E25717E" w14:textId="77777777" w:rsidR="00A572A6" w:rsidRPr="001D3522" w:rsidRDefault="00A572A6" w:rsidP="008132F1">
      <w:pPr>
        <w:pStyle w:val="11"/>
        <w:numPr>
          <w:ilvl w:val="0"/>
          <w:numId w:val="14"/>
        </w:numPr>
        <w:pBdr>
          <w:top w:val="nil"/>
          <w:left w:val="nil"/>
          <w:bottom w:val="nil"/>
          <w:right w:val="nil"/>
          <w:between w:val="nil"/>
        </w:pBdr>
        <w:tabs>
          <w:tab w:val="left" w:pos="700"/>
        </w:tabs>
        <w:ind w:left="700" w:hanging="179"/>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At this </w:t>
      </w:r>
      <w:proofErr w:type="gramStart"/>
      <w:r w:rsidRPr="001D3522">
        <w:rPr>
          <w:rFonts w:ascii="Times New Roman" w:eastAsia="Times New Roman" w:hAnsi="Times New Roman" w:cs="Times New Roman"/>
          <w:color w:val="000000"/>
          <w:sz w:val="28"/>
          <w:szCs w:val="28"/>
          <w:lang w:val="en-US"/>
        </w:rPr>
        <w:t>stage</w:t>
      </w:r>
      <w:proofErr w:type="gramEnd"/>
      <w:r w:rsidRPr="001D3522">
        <w:rPr>
          <w:rFonts w:ascii="Times New Roman" w:eastAsia="Times New Roman" w:hAnsi="Times New Roman" w:cs="Times New Roman"/>
          <w:color w:val="000000"/>
          <w:sz w:val="28"/>
          <w:szCs w:val="28"/>
          <w:lang w:val="en-US"/>
        </w:rPr>
        <w:t xml:space="preserve"> we’d like to go over/run through the main points we’ve made.</w:t>
      </w:r>
    </w:p>
    <w:p w14:paraId="2D7FF366" w14:textId="77777777" w:rsidR="00A572A6" w:rsidRPr="001D3522" w:rsidRDefault="00A572A6" w:rsidP="008132F1">
      <w:pPr>
        <w:pStyle w:val="11"/>
        <w:numPr>
          <w:ilvl w:val="0"/>
          <w:numId w:val="14"/>
        </w:numPr>
        <w:pBdr>
          <w:top w:val="nil"/>
          <w:left w:val="nil"/>
          <w:bottom w:val="nil"/>
          <w:right w:val="nil"/>
          <w:between w:val="nil"/>
        </w:pBdr>
        <w:tabs>
          <w:tab w:val="left" w:pos="700"/>
        </w:tabs>
        <w:ind w:left="700" w:hanging="179"/>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So now we’d just like to summarize the main points</w:t>
      </w:r>
    </w:p>
    <w:p w14:paraId="20A95704"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1B7BE875" w14:textId="77777777" w:rsidR="00A572A6" w:rsidRPr="001D3522" w:rsidRDefault="00A572A6" w:rsidP="00A572A6">
      <w:pPr>
        <w:pStyle w:val="11"/>
        <w:pBdr>
          <w:top w:val="nil"/>
          <w:left w:val="nil"/>
          <w:bottom w:val="nil"/>
          <w:right w:val="nil"/>
          <w:between w:val="nil"/>
        </w:pBdr>
        <w:ind w:left="420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CONCLUDING</w:t>
      </w:r>
    </w:p>
    <w:p w14:paraId="7B918639"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18D741FA" w14:textId="77777777" w:rsidR="00A572A6" w:rsidRPr="001D3522" w:rsidRDefault="00A572A6" w:rsidP="00A572A6">
      <w:pPr>
        <w:pStyle w:val="11"/>
        <w:pBdr>
          <w:top w:val="nil"/>
          <w:left w:val="nil"/>
          <w:bottom w:val="nil"/>
          <w:right w:val="nil"/>
          <w:between w:val="nil"/>
        </w:pBdr>
        <w:spacing w:line="234" w:lineRule="auto"/>
        <w:ind w:left="520" w:right="3840"/>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lang w:val="en-US"/>
        </w:rPr>
        <w:t xml:space="preserve">*As you can see, there are some very good reasons… </w:t>
      </w:r>
      <w:r w:rsidRPr="001D3522">
        <w:rPr>
          <w:rFonts w:ascii="Times New Roman" w:eastAsia="Times New Roman" w:hAnsi="Times New Roman" w:cs="Times New Roman"/>
          <w:color w:val="000000"/>
          <w:sz w:val="28"/>
          <w:szCs w:val="28"/>
        </w:rPr>
        <w:t>*</w:t>
      </w:r>
      <w:proofErr w:type="spellStart"/>
      <w:proofErr w:type="gramStart"/>
      <w:r w:rsidRPr="001D3522">
        <w:rPr>
          <w:rFonts w:ascii="Times New Roman" w:eastAsia="Times New Roman" w:hAnsi="Times New Roman" w:cs="Times New Roman"/>
          <w:color w:val="000000"/>
          <w:sz w:val="28"/>
          <w:szCs w:val="28"/>
        </w:rPr>
        <w:t>In</w:t>
      </w:r>
      <w:proofErr w:type="spellEnd"/>
      <w:proofErr w:type="gram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conclusion</w:t>
      </w:r>
      <w:proofErr w:type="spellEnd"/>
      <w:r w:rsidRPr="001D3522">
        <w:rPr>
          <w:rFonts w:ascii="Times New Roman" w:eastAsia="Times New Roman" w:hAnsi="Times New Roman" w:cs="Times New Roman"/>
          <w:color w:val="000000"/>
          <w:sz w:val="28"/>
          <w:szCs w:val="28"/>
        </w:rPr>
        <w:t>…</w:t>
      </w:r>
    </w:p>
    <w:p w14:paraId="150AE4AC"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rPr>
      </w:pPr>
    </w:p>
    <w:p w14:paraId="5DF34D95" w14:textId="77777777" w:rsidR="00A572A6" w:rsidRPr="001D3522" w:rsidRDefault="00A572A6" w:rsidP="008132F1">
      <w:pPr>
        <w:pStyle w:val="11"/>
        <w:numPr>
          <w:ilvl w:val="0"/>
          <w:numId w:val="15"/>
        </w:numPr>
        <w:pBdr>
          <w:top w:val="nil"/>
          <w:left w:val="nil"/>
          <w:bottom w:val="nil"/>
          <w:right w:val="nil"/>
          <w:between w:val="nil"/>
        </w:pBdr>
        <w:tabs>
          <w:tab w:val="left" w:pos="700"/>
        </w:tabs>
        <w:ind w:left="700" w:hanging="179"/>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like to leave you with the following thought / idea.</w:t>
      </w:r>
    </w:p>
    <w:p w14:paraId="59F448AF"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0B954F93" w14:textId="77777777" w:rsidR="00A572A6" w:rsidRPr="001D3522" w:rsidRDefault="00A572A6" w:rsidP="00A572A6">
      <w:pPr>
        <w:pStyle w:val="11"/>
        <w:pBdr>
          <w:top w:val="nil"/>
          <w:left w:val="nil"/>
          <w:bottom w:val="nil"/>
          <w:right w:val="nil"/>
          <w:between w:val="nil"/>
        </w:pBdr>
        <w:ind w:left="400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RECOMMENDING</w:t>
      </w:r>
    </w:p>
    <w:p w14:paraId="7A1A6063"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*So</w:t>
      </w:r>
      <w:proofErr w:type="gramEnd"/>
      <w:r w:rsidRPr="001D3522">
        <w:rPr>
          <w:rFonts w:ascii="Times New Roman" w:eastAsia="Times New Roman" w:hAnsi="Times New Roman" w:cs="Times New Roman"/>
          <w:color w:val="000000"/>
          <w:sz w:val="28"/>
          <w:szCs w:val="28"/>
          <w:lang w:val="en-US"/>
        </w:rPr>
        <w:t>, we would recommend that we…</w:t>
      </w:r>
    </w:p>
    <w:p w14:paraId="60F0B9B0"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t>
      </w: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like to propose… (</w:t>
      </w:r>
      <w:proofErr w:type="gramStart"/>
      <w:r w:rsidRPr="001D3522">
        <w:rPr>
          <w:rFonts w:ascii="Times New Roman" w:eastAsia="Times New Roman" w:hAnsi="Times New Roman" w:cs="Times New Roman"/>
          <w:color w:val="000000"/>
          <w:sz w:val="28"/>
          <w:szCs w:val="28"/>
          <w:lang w:val="en-US"/>
        </w:rPr>
        <w:t>more</w:t>
      </w:r>
      <w:proofErr w:type="gramEnd"/>
      <w:r w:rsidRPr="001D3522">
        <w:rPr>
          <w:rFonts w:ascii="Times New Roman" w:eastAsia="Times New Roman" w:hAnsi="Times New Roman" w:cs="Times New Roman"/>
          <w:color w:val="000000"/>
          <w:sz w:val="28"/>
          <w:szCs w:val="28"/>
          <w:lang w:val="en-US"/>
        </w:rPr>
        <w:t xml:space="preserve"> formal)</w:t>
      </w:r>
    </w:p>
    <w:p w14:paraId="0E107B5E"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*In our opinion, the only way forward is…</w:t>
      </w:r>
    </w:p>
    <w:p w14:paraId="2959843D"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6A32EFC0" w14:textId="77777777" w:rsidR="00A572A6" w:rsidRPr="001D3522" w:rsidRDefault="00A572A6" w:rsidP="00A572A6">
      <w:pPr>
        <w:pStyle w:val="11"/>
        <w:pBdr>
          <w:top w:val="nil"/>
          <w:left w:val="nil"/>
          <w:bottom w:val="nil"/>
          <w:right w:val="nil"/>
          <w:between w:val="nil"/>
        </w:pBdr>
        <w:ind w:left="448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CLOSING</w:t>
      </w:r>
    </w:p>
    <w:p w14:paraId="3F247F8D"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*Thank you for your attention</w:t>
      </w:r>
    </w:p>
    <w:p w14:paraId="763E2627"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*Thank you for listening</w:t>
      </w:r>
    </w:p>
    <w:p w14:paraId="494A8F84"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*We hope you have gained an insight into…</w:t>
      </w:r>
    </w:p>
    <w:p w14:paraId="4C70A3C7" w14:textId="77777777" w:rsidR="00A572A6" w:rsidRPr="001D3522" w:rsidRDefault="00A572A6" w:rsidP="00A572A6">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1847E78E" w14:textId="77777777" w:rsidR="00A572A6" w:rsidRPr="001D3522" w:rsidRDefault="00A572A6" w:rsidP="00A572A6">
      <w:pPr>
        <w:pStyle w:val="11"/>
        <w:pBdr>
          <w:top w:val="nil"/>
          <w:left w:val="nil"/>
          <w:bottom w:val="nil"/>
          <w:right w:val="nil"/>
          <w:between w:val="nil"/>
        </w:pBdr>
        <w:ind w:left="376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INVITING QUESTIONS</w:t>
      </w:r>
    </w:p>
    <w:p w14:paraId="198AF965"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t>
      </w: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be glad to try and answer any questions.</w:t>
      </w:r>
    </w:p>
    <w:p w14:paraId="038E641F" w14:textId="77777777" w:rsidR="00A572A6" w:rsidRPr="001D3522"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*So, </w:t>
      </w:r>
      <w:proofErr w:type="gramStart"/>
      <w:r w:rsidRPr="001D3522">
        <w:rPr>
          <w:rFonts w:ascii="Times New Roman" w:eastAsia="Times New Roman" w:hAnsi="Times New Roman" w:cs="Times New Roman"/>
          <w:color w:val="000000"/>
          <w:sz w:val="28"/>
          <w:szCs w:val="28"/>
          <w:lang w:val="en-US"/>
        </w:rPr>
        <w:t>let’s</w:t>
      </w:r>
      <w:proofErr w:type="gramEnd"/>
      <w:r w:rsidRPr="001D3522">
        <w:rPr>
          <w:rFonts w:ascii="Times New Roman" w:eastAsia="Times New Roman" w:hAnsi="Times New Roman" w:cs="Times New Roman"/>
          <w:color w:val="000000"/>
          <w:sz w:val="28"/>
          <w:szCs w:val="28"/>
          <w:lang w:val="en-US"/>
        </w:rPr>
        <w:t xml:space="preserve"> throw it open to questions.</w:t>
      </w:r>
    </w:p>
    <w:p w14:paraId="08A3B73B" w14:textId="3AD16EB1" w:rsidR="00A572A6" w:rsidRDefault="00A572A6" w:rsidP="00A572A6">
      <w:pPr>
        <w:pStyle w:val="11"/>
        <w:pBdr>
          <w:top w:val="nil"/>
          <w:left w:val="nil"/>
          <w:bottom w:val="nil"/>
          <w:right w:val="nil"/>
          <w:between w:val="nil"/>
        </w:pBdr>
        <w:ind w:left="520"/>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w:t>
      </w:r>
      <w:proofErr w:type="spellStart"/>
      <w:r w:rsidRPr="001D3522">
        <w:rPr>
          <w:rFonts w:ascii="Times New Roman" w:eastAsia="Times New Roman" w:hAnsi="Times New Roman" w:cs="Times New Roman"/>
          <w:color w:val="000000"/>
          <w:sz w:val="28"/>
          <w:szCs w:val="28"/>
        </w:rPr>
        <w:t>Any</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questions</w:t>
      </w:r>
      <w:proofErr w:type="spellEnd"/>
      <w:r w:rsidRPr="001D3522">
        <w:rPr>
          <w:rFonts w:ascii="Times New Roman" w:eastAsia="Times New Roman" w:hAnsi="Times New Roman" w:cs="Times New Roman"/>
          <w:color w:val="000000"/>
          <w:sz w:val="28"/>
          <w:szCs w:val="28"/>
        </w:rPr>
        <w:t>?</w:t>
      </w:r>
    </w:p>
    <w:p w14:paraId="0F906222" w14:textId="77777777" w:rsidR="00147CDD" w:rsidRDefault="00147CDD" w:rsidP="001D30D1">
      <w:pPr>
        <w:pStyle w:val="11"/>
        <w:pBdr>
          <w:top w:val="nil"/>
          <w:left w:val="nil"/>
          <w:bottom w:val="nil"/>
          <w:right w:val="nil"/>
          <w:between w:val="nil"/>
        </w:pBdr>
        <w:rPr>
          <w:rFonts w:ascii="Times New Roman" w:eastAsia="Times New Roman" w:hAnsi="Times New Roman" w:cs="Times New Roman"/>
          <w:color w:val="000000"/>
          <w:sz w:val="28"/>
          <w:szCs w:val="28"/>
        </w:rPr>
      </w:pPr>
    </w:p>
    <w:p w14:paraId="5A7FEF20" w14:textId="77777777" w:rsidR="0024656E" w:rsidRPr="0024656E" w:rsidRDefault="0024656E" w:rsidP="0024656E">
      <w:pPr>
        <w:pStyle w:val="af2"/>
        <w:ind w:left="426" w:firstLine="708"/>
        <w:jc w:val="both"/>
        <w:rPr>
          <w:b/>
          <w:color w:val="000000"/>
          <w:sz w:val="28"/>
          <w:szCs w:val="27"/>
        </w:rPr>
      </w:pPr>
      <w:r w:rsidRPr="0024656E">
        <w:rPr>
          <w:b/>
          <w:color w:val="000000"/>
          <w:sz w:val="28"/>
          <w:szCs w:val="27"/>
        </w:rPr>
        <w:t>Методические рекомендации по написанию контрольной работы</w:t>
      </w:r>
    </w:p>
    <w:p w14:paraId="79058161" w14:textId="3E2ADF50" w:rsidR="0024656E" w:rsidRPr="0024656E" w:rsidRDefault="0024656E" w:rsidP="0024656E">
      <w:pPr>
        <w:pStyle w:val="af2"/>
        <w:ind w:left="426" w:firstLine="708"/>
        <w:jc w:val="both"/>
        <w:rPr>
          <w:color w:val="000000"/>
          <w:sz w:val="28"/>
          <w:szCs w:val="27"/>
        </w:rPr>
      </w:pPr>
      <w:r w:rsidRPr="0024656E">
        <w:rPr>
          <w:color w:val="000000"/>
          <w:sz w:val="28"/>
          <w:szCs w:val="27"/>
        </w:rPr>
        <w:t xml:space="preserve">Контрольная работа включает в себя вопросы на множественный выбор по изучаемой </w:t>
      </w:r>
      <w:r>
        <w:rPr>
          <w:color w:val="000000"/>
          <w:sz w:val="28"/>
          <w:szCs w:val="27"/>
        </w:rPr>
        <w:t>тематике, а также задания, направленные на проверку знаний о правилах оформления слайдов презентации.</w:t>
      </w:r>
    </w:p>
    <w:p w14:paraId="63414F83" w14:textId="77777777" w:rsidR="0024656E" w:rsidRPr="0024656E" w:rsidRDefault="0024656E" w:rsidP="0024656E">
      <w:pPr>
        <w:pStyle w:val="af2"/>
        <w:ind w:left="426" w:firstLine="708"/>
        <w:jc w:val="both"/>
        <w:rPr>
          <w:color w:val="000000"/>
          <w:sz w:val="28"/>
          <w:szCs w:val="27"/>
        </w:rPr>
      </w:pPr>
      <w:r w:rsidRPr="0024656E">
        <w:rPr>
          <w:color w:val="000000"/>
          <w:sz w:val="28"/>
          <w:szCs w:val="27"/>
        </w:rPr>
        <w:t>Для успешного написания контрольной работы необходимо:</w:t>
      </w:r>
    </w:p>
    <w:p w14:paraId="2E9B493E" w14:textId="35D471B6" w:rsidR="0024656E" w:rsidRPr="0024656E" w:rsidRDefault="0024656E" w:rsidP="008132F1">
      <w:pPr>
        <w:pStyle w:val="af2"/>
        <w:numPr>
          <w:ilvl w:val="0"/>
          <w:numId w:val="36"/>
        </w:numPr>
        <w:jc w:val="both"/>
        <w:rPr>
          <w:color w:val="000000"/>
          <w:sz w:val="28"/>
          <w:szCs w:val="27"/>
        </w:rPr>
      </w:pPr>
      <w:r w:rsidRPr="0024656E">
        <w:rPr>
          <w:color w:val="000000"/>
          <w:sz w:val="28"/>
          <w:szCs w:val="27"/>
        </w:rPr>
        <w:t xml:space="preserve">актуализировать стратегии </w:t>
      </w:r>
      <w:r>
        <w:rPr>
          <w:color w:val="000000"/>
          <w:sz w:val="28"/>
          <w:szCs w:val="27"/>
        </w:rPr>
        <w:t>создания слайдов (с точки зрения дизайна)</w:t>
      </w:r>
    </w:p>
    <w:p w14:paraId="1655A59E" w14:textId="092B611F" w:rsidR="0024656E" w:rsidRPr="0024656E" w:rsidRDefault="0024656E" w:rsidP="008132F1">
      <w:pPr>
        <w:pStyle w:val="af2"/>
        <w:numPr>
          <w:ilvl w:val="0"/>
          <w:numId w:val="36"/>
        </w:numPr>
        <w:jc w:val="both"/>
        <w:rPr>
          <w:color w:val="000000"/>
          <w:sz w:val="28"/>
          <w:szCs w:val="27"/>
        </w:rPr>
      </w:pPr>
      <w:r w:rsidRPr="0024656E">
        <w:rPr>
          <w:color w:val="000000"/>
          <w:sz w:val="28"/>
          <w:szCs w:val="27"/>
        </w:rPr>
        <w:t xml:space="preserve">актуализировать стратегии </w:t>
      </w:r>
      <w:r>
        <w:rPr>
          <w:color w:val="000000"/>
          <w:sz w:val="28"/>
          <w:szCs w:val="27"/>
        </w:rPr>
        <w:t>по подготовке к публичному выступлению (структура выступления, отбор информации и т.д.)</w:t>
      </w:r>
    </w:p>
    <w:p w14:paraId="00E9885B" w14:textId="6039A865" w:rsidR="0024656E" w:rsidRPr="0024656E" w:rsidRDefault="0024656E" w:rsidP="008132F1">
      <w:pPr>
        <w:pStyle w:val="af2"/>
        <w:numPr>
          <w:ilvl w:val="0"/>
          <w:numId w:val="36"/>
        </w:numPr>
        <w:jc w:val="both"/>
        <w:rPr>
          <w:color w:val="000000"/>
          <w:sz w:val="28"/>
          <w:szCs w:val="27"/>
        </w:rPr>
      </w:pPr>
      <w:r w:rsidRPr="0024656E">
        <w:rPr>
          <w:color w:val="000000"/>
          <w:sz w:val="28"/>
          <w:szCs w:val="27"/>
        </w:rPr>
        <w:t xml:space="preserve">повторить </w:t>
      </w:r>
      <w:r>
        <w:rPr>
          <w:color w:val="000000"/>
          <w:sz w:val="28"/>
          <w:szCs w:val="27"/>
        </w:rPr>
        <w:t>основные термины и порядок изложения</w:t>
      </w:r>
    </w:p>
    <w:p w14:paraId="770A9BE7" w14:textId="0B03573B" w:rsidR="0024656E" w:rsidRPr="0024656E" w:rsidRDefault="0024656E" w:rsidP="008132F1">
      <w:pPr>
        <w:pStyle w:val="af2"/>
        <w:numPr>
          <w:ilvl w:val="0"/>
          <w:numId w:val="36"/>
        </w:numPr>
        <w:jc w:val="both"/>
        <w:rPr>
          <w:color w:val="000000"/>
          <w:sz w:val="27"/>
          <w:szCs w:val="27"/>
        </w:rPr>
      </w:pPr>
      <w:r w:rsidRPr="0024656E">
        <w:rPr>
          <w:color w:val="000000"/>
          <w:sz w:val="28"/>
          <w:szCs w:val="27"/>
        </w:rPr>
        <w:t>повторить правила общения с аудиторией, учитывая возможные отклонения от плана выступления</w:t>
      </w:r>
    </w:p>
    <w:p w14:paraId="1A362F34" w14:textId="6ADBDA4B" w:rsidR="0024656E" w:rsidRPr="0024656E" w:rsidRDefault="0024656E" w:rsidP="008132F1">
      <w:pPr>
        <w:pStyle w:val="af2"/>
        <w:numPr>
          <w:ilvl w:val="0"/>
          <w:numId w:val="36"/>
        </w:numPr>
        <w:jc w:val="both"/>
        <w:rPr>
          <w:color w:val="000000"/>
          <w:sz w:val="27"/>
          <w:szCs w:val="27"/>
        </w:rPr>
      </w:pPr>
      <w:r>
        <w:rPr>
          <w:color w:val="000000"/>
          <w:sz w:val="28"/>
          <w:szCs w:val="27"/>
        </w:rPr>
        <w:t>повторить теоретические аспекты публичной речи, которые были раскрыты во время лекций</w:t>
      </w:r>
    </w:p>
    <w:p w14:paraId="541D69B8" w14:textId="4E24CA5C" w:rsidR="00C52F7B" w:rsidRPr="009B68FA" w:rsidRDefault="00C52F7B" w:rsidP="008132F1">
      <w:pPr>
        <w:pStyle w:val="1"/>
        <w:numPr>
          <w:ilvl w:val="0"/>
          <w:numId w:val="1"/>
        </w:numPr>
        <w:jc w:val="both"/>
        <w:rPr>
          <w:rFonts w:ascii="Times New Roman" w:hAnsi="Times New Roman" w:cs="Times New Roman"/>
          <w:b/>
          <w:color w:val="auto"/>
          <w:sz w:val="28"/>
        </w:rPr>
      </w:pPr>
      <w:bookmarkStart w:id="31" w:name="_Toc85102609"/>
      <w:bookmarkStart w:id="32" w:name="_Toc85104842"/>
      <w:r w:rsidRPr="009B68FA">
        <w:rPr>
          <w:rFonts w:ascii="Times New Roman" w:hAnsi="Times New Roman" w:cs="Times New Roman"/>
          <w:b/>
          <w:color w:val="auto"/>
          <w:sz w:val="28"/>
        </w:rPr>
        <w:t xml:space="preserve">Перечень информационных технологий, используемых при осуществлении образовательного процесса по </w:t>
      </w:r>
      <w:r w:rsidR="00504556" w:rsidRPr="009B68FA">
        <w:rPr>
          <w:rFonts w:ascii="Times New Roman" w:hAnsi="Times New Roman" w:cs="Times New Roman"/>
          <w:b/>
          <w:color w:val="auto"/>
          <w:sz w:val="28"/>
        </w:rPr>
        <w:t>дисциплине</w:t>
      </w:r>
      <w:r w:rsidRPr="009B68FA">
        <w:rPr>
          <w:rFonts w:ascii="Times New Roman" w:hAnsi="Times New Roman" w:cs="Times New Roman"/>
          <w:b/>
          <w:color w:val="auto"/>
          <w:sz w:val="28"/>
        </w:rPr>
        <w:t>, включая перечень необходимого программного обеспечения и информационных справочных систем</w:t>
      </w:r>
      <w:r w:rsidR="001074EA" w:rsidRPr="009B68FA">
        <w:rPr>
          <w:rFonts w:ascii="Times New Roman" w:hAnsi="Times New Roman" w:cs="Times New Roman"/>
          <w:b/>
          <w:color w:val="auto"/>
          <w:sz w:val="28"/>
        </w:rPr>
        <w:t>.</w:t>
      </w:r>
      <w:bookmarkEnd w:id="31"/>
      <w:bookmarkEnd w:id="32"/>
    </w:p>
    <w:p w14:paraId="54E94E20" w14:textId="77777777" w:rsidR="009B68FA" w:rsidRPr="009B68FA" w:rsidRDefault="009B68FA" w:rsidP="009B68FA">
      <w:pPr>
        <w:pStyle w:val="a6"/>
        <w:ind w:left="720"/>
        <w:jc w:val="both"/>
        <w:rPr>
          <w:b/>
          <w:bCs/>
          <w:sz w:val="28"/>
          <w:szCs w:val="28"/>
        </w:rPr>
      </w:pPr>
    </w:p>
    <w:p w14:paraId="076D9B81" w14:textId="79B95950" w:rsidR="00E76E1B" w:rsidRPr="00DF7242" w:rsidRDefault="00DF7242" w:rsidP="00DF7242">
      <w:pPr>
        <w:ind w:left="426"/>
        <w:rPr>
          <w:rFonts w:eastAsia="Calibri"/>
          <w:b/>
          <w:sz w:val="28"/>
        </w:rPr>
      </w:pPr>
      <w:bookmarkStart w:id="33" w:name="_Toc531614950"/>
      <w:bookmarkStart w:id="34" w:name="_Toc531686467"/>
      <w:r>
        <w:rPr>
          <w:rFonts w:eastAsia="Calibri"/>
          <w:b/>
          <w:sz w:val="28"/>
        </w:rPr>
        <w:t xml:space="preserve">11. 1. </w:t>
      </w:r>
      <w:r w:rsidR="00E76E1B" w:rsidRPr="00DF7242">
        <w:rPr>
          <w:rFonts w:eastAsia="Calibri"/>
          <w:b/>
          <w:sz w:val="28"/>
        </w:rPr>
        <w:t>Комплект лицензионного программного обеспечения:</w:t>
      </w:r>
      <w:bookmarkEnd w:id="33"/>
      <w:bookmarkEnd w:id="34"/>
    </w:p>
    <w:p w14:paraId="5422695D" w14:textId="77777777" w:rsidR="00874927" w:rsidRPr="00A83A78" w:rsidRDefault="00874927" w:rsidP="00DF7242">
      <w:pPr>
        <w:ind w:left="426"/>
        <w:rPr>
          <w:rFonts w:eastAsia="Calibri"/>
          <w:bCs/>
          <w:kern w:val="32"/>
          <w:sz w:val="28"/>
          <w:szCs w:val="28"/>
        </w:rPr>
      </w:pPr>
    </w:p>
    <w:p w14:paraId="0BF9B338" w14:textId="457C7F0A" w:rsidR="00DF7242" w:rsidRPr="00A83A78" w:rsidRDefault="00874927" w:rsidP="00DF7242">
      <w:pPr>
        <w:ind w:left="426"/>
        <w:rPr>
          <w:rFonts w:eastAsia="Calibri"/>
          <w:bCs/>
          <w:kern w:val="32"/>
          <w:sz w:val="28"/>
          <w:szCs w:val="28"/>
        </w:rPr>
      </w:pPr>
      <w:r w:rsidRPr="00874927">
        <w:rPr>
          <w:rFonts w:eastAsia="Calibri"/>
          <w:bCs/>
          <w:kern w:val="32"/>
          <w:sz w:val="28"/>
          <w:szCs w:val="28"/>
          <w:lang w:val="en-US"/>
        </w:rPr>
        <w:t>Windows</w:t>
      </w:r>
      <w:r w:rsidRPr="00A83A78">
        <w:rPr>
          <w:rFonts w:eastAsia="Calibri"/>
          <w:bCs/>
          <w:kern w:val="32"/>
          <w:sz w:val="28"/>
          <w:szCs w:val="28"/>
        </w:rPr>
        <w:t xml:space="preserve"> </w:t>
      </w:r>
      <w:r w:rsidRPr="00874927">
        <w:rPr>
          <w:rFonts w:eastAsia="Calibri"/>
          <w:bCs/>
          <w:kern w:val="32"/>
          <w:sz w:val="28"/>
          <w:szCs w:val="28"/>
          <w:lang w:val="en-US"/>
        </w:rPr>
        <w:t>Microsoft</w:t>
      </w:r>
      <w:r w:rsidRPr="00A83A78">
        <w:rPr>
          <w:rFonts w:eastAsia="Calibri"/>
          <w:bCs/>
          <w:kern w:val="32"/>
          <w:sz w:val="28"/>
          <w:szCs w:val="28"/>
        </w:rPr>
        <w:t xml:space="preserve"> </w:t>
      </w:r>
      <w:r w:rsidRPr="00874927">
        <w:rPr>
          <w:rFonts w:eastAsia="Calibri"/>
          <w:bCs/>
          <w:kern w:val="32"/>
          <w:sz w:val="28"/>
          <w:szCs w:val="28"/>
          <w:lang w:val="en-US"/>
        </w:rPr>
        <w:t>Office</w:t>
      </w:r>
      <w:r w:rsidRPr="00A83A78">
        <w:rPr>
          <w:rFonts w:eastAsia="Calibri"/>
          <w:bCs/>
          <w:kern w:val="32"/>
          <w:sz w:val="28"/>
          <w:szCs w:val="28"/>
        </w:rPr>
        <w:t xml:space="preserve">, </w:t>
      </w:r>
      <w:r w:rsidRPr="00874927">
        <w:rPr>
          <w:rFonts w:eastAsia="Calibri"/>
          <w:bCs/>
          <w:kern w:val="32"/>
          <w:sz w:val="28"/>
          <w:szCs w:val="28"/>
        </w:rPr>
        <w:t>Антивирус</w:t>
      </w:r>
      <w:r w:rsidRPr="00A83A78">
        <w:rPr>
          <w:rFonts w:eastAsia="Calibri"/>
          <w:bCs/>
          <w:kern w:val="32"/>
          <w:sz w:val="28"/>
          <w:szCs w:val="28"/>
        </w:rPr>
        <w:t xml:space="preserve"> </w:t>
      </w:r>
      <w:r w:rsidRPr="00874927">
        <w:rPr>
          <w:rFonts w:eastAsia="Calibri"/>
          <w:bCs/>
          <w:kern w:val="32"/>
          <w:sz w:val="28"/>
          <w:szCs w:val="28"/>
          <w:lang w:val="en-US"/>
        </w:rPr>
        <w:t>ESET</w:t>
      </w:r>
      <w:r w:rsidRPr="00A83A78">
        <w:rPr>
          <w:rFonts w:eastAsia="Calibri"/>
          <w:bCs/>
          <w:kern w:val="32"/>
          <w:sz w:val="28"/>
          <w:szCs w:val="28"/>
        </w:rPr>
        <w:t xml:space="preserve"> </w:t>
      </w:r>
      <w:r w:rsidRPr="00874927">
        <w:rPr>
          <w:rFonts w:eastAsia="Calibri"/>
          <w:bCs/>
          <w:kern w:val="32"/>
          <w:sz w:val="28"/>
          <w:szCs w:val="28"/>
          <w:lang w:val="en-US"/>
        </w:rPr>
        <w:t>Endpoint</w:t>
      </w:r>
      <w:r w:rsidRPr="00A83A78">
        <w:rPr>
          <w:rFonts w:eastAsia="Calibri"/>
          <w:bCs/>
          <w:kern w:val="32"/>
          <w:sz w:val="28"/>
          <w:szCs w:val="28"/>
        </w:rPr>
        <w:t xml:space="preserve"> </w:t>
      </w:r>
      <w:r w:rsidRPr="00874927">
        <w:rPr>
          <w:rFonts w:eastAsia="Calibri"/>
          <w:bCs/>
          <w:kern w:val="32"/>
          <w:sz w:val="28"/>
          <w:szCs w:val="28"/>
          <w:lang w:val="en-US"/>
        </w:rPr>
        <w:t>Security</w:t>
      </w:r>
    </w:p>
    <w:p w14:paraId="4731009B" w14:textId="77777777" w:rsidR="00874927" w:rsidRPr="00A83A78" w:rsidRDefault="00874927" w:rsidP="00DF7242">
      <w:pPr>
        <w:ind w:left="426"/>
        <w:rPr>
          <w:rFonts w:eastAsia="Calibri"/>
          <w:b/>
          <w:bCs/>
          <w:kern w:val="32"/>
          <w:sz w:val="28"/>
          <w:szCs w:val="28"/>
        </w:rPr>
      </w:pPr>
      <w:bookmarkStart w:id="35" w:name="_Toc531614953"/>
      <w:bookmarkStart w:id="36" w:name="_Toc531686470"/>
    </w:p>
    <w:p w14:paraId="2013DCE9" w14:textId="77777777" w:rsidR="00E76E1B" w:rsidRPr="00E76E1B" w:rsidRDefault="00E76E1B" w:rsidP="00DF7242">
      <w:pPr>
        <w:ind w:left="426"/>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35"/>
      <w:bookmarkEnd w:id="36"/>
    </w:p>
    <w:p w14:paraId="6C00E9A2" w14:textId="77777777" w:rsidR="00DF7242" w:rsidRDefault="00DF7242" w:rsidP="00DF7242">
      <w:pPr>
        <w:ind w:left="426"/>
        <w:rPr>
          <w:rFonts w:eastAsia="Calibri"/>
          <w:b/>
          <w:bCs/>
          <w:sz w:val="28"/>
          <w:szCs w:val="28"/>
        </w:rPr>
      </w:pPr>
    </w:p>
    <w:p w14:paraId="3EFAABD5" w14:textId="03FF1BDF" w:rsidR="004969F6" w:rsidRPr="004969F6" w:rsidRDefault="004969F6" w:rsidP="008132F1">
      <w:pPr>
        <w:pStyle w:val="a6"/>
        <w:numPr>
          <w:ilvl w:val="0"/>
          <w:numId w:val="2"/>
        </w:numPr>
        <w:jc w:val="both"/>
        <w:rPr>
          <w:rFonts w:eastAsia="Calibri"/>
          <w:bCs/>
          <w:sz w:val="28"/>
          <w:szCs w:val="28"/>
        </w:rPr>
      </w:pPr>
      <w:r w:rsidRPr="004969F6">
        <w:rPr>
          <w:rFonts w:eastAsia="Calibri"/>
          <w:bCs/>
          <w:sz w:val="28"/>
          <w:szCs w:val="28"/>
        </w:rPr>
        <w:t>Информационно-образовательный</w:t>
      </w:r>
      <w:r w:rsidRPr="004969F6">
        <w:rPr>
          <w:rFonts w:eastAsia="Calibri"/>
          <w:bCs/>
          <w:sz w:val="28"/>
          <w:szCs w:val="28"/>
        </w:rPr>
        <w:tab/>
        <w:t>портал</w:t>
      </w:r>
      <w:r w:rsidRPr="004969F6">
        <w:rPr>
          <w:rFonts w:eastAsia="Calibri"/>
          <w:bCs/>
          <w:sz w:val="28"/>
          <w:szCs w:val="28"/>
        </w:rPr>
        <w:tab/>
        <w:t>Финансового</w:t>
      </w:r>
      <w:r w:rsidRPr="004969F6">
        <w:rPr>
          <w:rFonts w:eastAsia="Calibri"/>
          <w:bCs/>
          <w:sz w:val="28"/>
          <w:szCs w:val="28"/>
        </w:rPr>
        <w:tab/>
        <w:t>университета.</w:t>
      </w:r>
      <w:r w:rsidRPr="004969F6">
        <w:rPr>
          <w:rFonts w:eastAsia="Calibri"/>
          <w:bCs/>
          <w:sz w:val="28"/>
          <w:szCs w:val="28"/>
        </w:rPr>
        <w:tab/>
        <w:t>- http://</w:t>
      </w:r>
      <w:r w:rsidRPr="004969F6">
        <w:rPr>
          <w:rFonts w:eastAsia="Calibri"/>
          <w:bCs/>
          <w:sz w:val="28"/>
          <w:szCs w:val="28"/>
          <w:lang w:val="en-US"/>
        </w:rPr>
        <w:t>org</w:t>
      </w:r>
      <w:r w:rsidRPr="004969F6">
        <w:rPr>
          <w:rFonts w:eastAsia="Calibri"/>
          <w:bCs/>
          <w:sz w:val="28"/>
          <w:szCs w:val="28"/>
        </w:rPr>
        <w:t>.</w:t>
      </w:r>
      <w:r w:rsidRPr="004969F6">
        <w:rPr>
          <w:rFonts w:eastAsia="Calibri"/>
          <w:bCs/>
          <w:sz w:val="28"/>
          <w:szCs w:val="28"/>
          <w:lang w:val="en-US"/>
        </w:rPr>
        <w:t>fa</w:t>
      </w:r>
      <w:r w:rsidRPr="004969F6">
        <w:rPr>
          <w:rFonts w:eastAsia="Calibri"/>
          <w:bCs/>
          <w:sz w:val="28"/>
          <w:szCs w:val="28"/>
        </w:rPr>
        <w:t>.</w:t>
      </w:r>
      <w:proofErr w:type="spellStart"/>
      <w:r w:rsidRPr="004969F6">
        <w:rPr>
          <w:rFonts w:eastAsia="Calibri"/>
          <w:bCs/>
          <w:sz w:val="28"/>
          <w:szCs w:val="28"/>
          <w:lang w:val="en-US"/>
        </w:rPr>
        <w:t>ru</w:t>
      </w:r>
      <w:proofErr w:type="spellEnd"/>
      <w:r w:rsidRPr="004969F6">
        <w:rPr>
          <w:rFonts w:eastAsia="Calibri"/>
          <w:bCs/>
          <w:sz w:val="28"/>
          <w:szCs w:val="28"/>
        </w:rPr>
        <w:t>.</w:t>
      </w:r>
    </w:p>
    <w:p w14:paraId="4FF824DF" w14:textId="319ED72E" w:rsidR="004969F6" w:rsidRPr="004969F6" w:rsidRDefault="004969F6" w:rsidP="008132F1">
      <w:pPr>
        <w:pStyle w:val="a6"/>
        <w:numPr>
          <w:ilvl w:val="0"/>
          <w:numId w:val="2"/>
        </w:numPr>
        <w:jc w:val="both"/>
        <w:rPr>
          <w:rFonts w:eastAsia="Calibri"/>
          <w:bCs/>
          <w:sz w:val="28"/>
          <w:szCs w:val="28"/>
        </w:rPr>
      </w:pPr>
      <w:r w:rsidRPr="004969F6">
        <w:rPr>
          <w:rFonts w:eastAsia="Calibri"/>
          <w:bCs/>
          <w:sz w:val="28"/>
          <w:szCs w:val="28"/>
        </w:rPr>
        <w:t>Coursera.org – проект в сфере онлайн-образования, предоставляющий доступ к онлайн- курсам -http://www.coursera.org</w:t>
      </w:r>
    </w:p>
    <w:p w14:paraId="7DAB7219" w14:textId="77777777" w:rsidR="004969F6" w:rsidRDefault="004969F6" w:rsidP="00DF7242">
      <w:pPr>
        <w:ind w:left="426"/>
        <w:rPr>
          <w:rFonts w:eastAsia="Calibri"/>
          <w:b/>
          <w:bCs/>
          <w:sz w:val="28"/>
          <w:szCs w:val="28"/>
        </w:rPr>
      </w:pPr>
    </w:p>
    <w:p w14:paraId="66154B34" w14:textId="7DE8B6EA" w:rsidR="0015428F" w:rsidRPr="00B47314" w:rsidRDefault="0015428F" w:rsidP="00DF7242">
      <w:pPr>
        <w:ind w:left="426"/>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4969F6">
        <w:rPr>
          <w:rFonts w:eastAsia="Calibri"/>
          <w:b/>
          <w:bCs/>
          <w:sz w:val="28"/>
          <w:szCs w:val="28"/>
        </w:rPr>
        <w:t xml:space="preserve"> </w:t>
      </w:r>
      <w:r w:rsidR="004969F6" w:rsidRPr="004969F6">
        <w:rPr>
          <w:rFonts w:eastAsia="Calibri"/>
          <w:bCs/>
          <w:sz w:val="28"/>
          <w:szCs w:val="28"/>
        </w:rPr>
        <w:t>– не предусмотрено.</w:t>
      </w:r>
    </w:p>
    <w:p w14:paraId="7A0FDFD6" w14:textId="4108F81C" w:rsidR="00DF7242" w:rsidRPr="00BD3969" w:rsidRDefault="00DF7242" w:rsidP="00926C50">
      <w:pPr>
        <w:jc w:val="both"/>
        <w:rPr>
          <w:bCs/>
          <w:sz w:val="28"/>
          <w:szCs w:val="28"/>
        </w:rPr>
      </w:pPr>
      <w:bookmarkStart w:id="37" w:name="_GoBack"/>
      <w:bookmarkEnd w:id="37"/>
    </w:p>
    <w:p w14:paraId="09BA9953" w14:textId="79277C6A" w:rsidR="00C52F7B" w:rsidRPr="00DF7242" w:rsidRDefault="00C52F7B" w:rsidP="008132F1">
      <w:pPr>
        <w:pStyle w:val="a6"/>
        <w:numPr>
          <w:ilvl w:val="0"/>
          <w:numId w:val="1"/>
        </w:numPr>
        <w:jc w:val="both"/>
        <w:rPr>
          <w:b/>
          <w:bCs/>
          <w:sz w:val="28"/>
          <w:szCs w:val="28"/>
        </w:rPr>
      </w:pPr>
      <w:bookmarkStart w:id="38" w:name="_Toc85102610"/>
      <w:bookmarkStart w:id="39" w:name="_Toc85104843"/>
      <w:r w:rsidRPr="00DF7242">
        <w:rPr>
          <w:rStyle w:val="10"/>
          <w:rFonts w:ascii="Times New Roman" w:hAnsi="Times New Roman" w:cs="Times New Roman"/>
          <w:b/>
          <w:color w:val="auto"/>
          <w:sz w:val="28"/>
        </w:rPr>
        <w:t xml:space="preserve">Описание материально-технической базы, необходимой для осуществления образовательного процесса по </w:t>
      </w:r>
      <w:r w:rsidR="00504556" w:rsidRPr="00DF7242">
        <w:rPr>
          <w:rStyle w:val="10"/>
          <w:rFonts w:ascii="Times New Roman" w:hAnsi="Times New Roman" w:cs="Times New Roman"/>
          <w:b/>
          <w:color w:val="auto"/>
          <w:sz w:val="28"/>
        </w:rPr>
        <w:t>дисциплине</w:t>
      </w:r>
      <w:r w:rsidR="001074EA" w:rsidRPr="00DF7242">
        <w:rPr>
          <w:rStyle w:val="10"/>
          <w:rFonts w:ascii="Times New Roman" w:hAnsi="Times New Roman" w:cs="Times New Roman"/>
          <w:b/>
          <w:color w:val="auto"/>
          <w:sz w:val="28"/>
        </w:rPr>
        <w:t>.</w:t>
      </w:r>
      <w:bookmarkEnd w:id="38"/>
      <w:bookmarkEnd w:id="39"/>
    </w:p>
    <w:p w14:paraId="0AC5D94A" w14:textId="19D9D8B7" w:rsidR="00110F5C" w:rsidRDefault="00110F5C" w:rsidP="004969F6">
      <w:pPr>
        <w:rPr>
          <w:sz w:val="28"/>
          <w:szCs w:val="28"/>
        </w:rPr>
      </w:pPr>
    </w:p>
    <w:p w14:paraId="3095EA2E" w14:textId="77777777" w:rsidR="004969F6" w:rsidRPr="001D3522" w:rsidRDefault="004969F6" w:rsidP="004969F6">
      <w:pPr>
        <w:pStyle w:val="Default"/>
        <w:ind w:firstLine="567"/>
        <w:jc w:val="both"/>
        <w:rPr>
          <w:sz w:val="28"/>
          <w:szCs w:val="28"/>
        </w:rPr>
      </w:pPr>
      <w:r w:rsidRPr="001D3522">
        <w:rPr>
          <w:sz w:val="28"/>
          <w:szCs w:val="28"/>
        </w:rPr>
        <w:t xml:space="preserve">- аудио и видео воспроизводящие устройства; </w:t>
      </w:r>
    </w:p>
    <w:p w14:paraId="0245C20D" w14:textId="77777777" w:rsidR="004969F6" w:rsidRPr="001D3522" w:rsidRDefault="004969F6" w:rsidP="004969F6">
      <w:pPr>
        <w:pStyle w:val="Default"/>
        <w:ind w:firstLine="567"/>
        <w:jc w:val="both"/>
        <w:rPr>
          <w:sz w:val="28"/>
          <w:szCs w:val="28"/>
        </w:rPr>
      </w:pPr>
      <w:r w:rsidRPr="001D3522">
        <w:rPr>
          <w:sz w:val="28"/>
          <w:szCs w:val="28"/>
        </w:rPr>
        <w:t xml:space="preserve">- мультимедийные аудитории; </w:t>
      </w:r>
    </w:p>
    <w:p w14:paraId="4932304F" w14:textId="77777777" w:rsidR="004969F6" w:rsidRPr="001D3522" w:rsidRDefault="004969F6" w:rsidP="004969F6">
      <w:pPr>
        <w:pStyle w:val="11"/>
        <w:pBdr>
          <w:top w:val="nil"/>
          <w:left w:val="nil"/>
          <w:bottom w:val="nil"/>
          <w:right w:val="nil"/>
          <w:between w:val="nil"/>
        </w:pBdr>
        <w:ind w:firstLine="567"/>
        <w:jc w:val="both"/>
        <w:rPr>
          <w:rFonts w:ascii="Times New Roman" w:eastAsia="Times New Roman" w:hAnsi="Times New Roman" w:cs="Times New Roman"/>
          <w:color w:val="000000"/>
          <w:sz w:val="28"/>
          <w:szCs w:val="28"/>
          <w:lang w:val="en-US"/>
        </w:rPr>
      </w:pPr>
      <w:r w:rsidRPr="001D3522">
        <w:rPr>
          <w:rFonts w:ascii="Times New Roman" w:hAnsi="Times New Roman" w:cs="Times New Roman"/>
          <w:sz w:val="28"/>
          <w:szCs w:val="28"/>
        </w:rPr>
        <w:t>- компьютерные классы.</w:t>
      </w:r>
    </w:p>
    <w:sectPr w:rsidR="004969F6" w:rsidRPr="001D3522" w:rsidSect="00FE46E3">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EE042" w14:textId="77777777" w:rsidR="00E55A3B" w:rsidRDefault="00E55A3B" w:rsidP="00C52F7B">
      <w:r>
        <w:separator/>
      </w:r>
    </w:p>
  </w:endnote>
  <w:endnote w:type="continuationSeparator" w:id="0">
    <w:p w14:paraId="5E685FCF" w14:textId="77777777" w:rsidR="00E55A3B" w:rsidRDefault="00E55A3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C5AA1" w14:textId="77777777" w:rsidR="00D35CB8" w:rsidRDefault="00D35CB8" w:rsidP="004B5BB7">
    <w:pPr>
      <w:pStyle w:val="ae"/>
      <w:ind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5631133"/>
      <w:docPartObj>
        <w:docPartGallery w:val="Page Numbers (Bottom of Page)"/>
        <w:docPartUnique/>
      </w:docPartObj>
    </w:sdtPr>
    <w:sdtEndPr/>
    <w:sdtContent>
      <w:p w14:paraId="7AD31F18" w14:textId="5773B168" w:rsidR="00D35CB8" w:rsidRDefault="00D35CB8">
        <w:pPr>
          <w:pStyle w:val="ae"/>
          <w:jc w:val="center"/>
        </w:pPr>
        <w:r>
          <w:fldChar w:fldCharType="begin"/>
        </w:r>
        <w:r>
          <w:instrText>PAGE   \* MERGEFORMAT</w:instrText>
        </w:r>
        <w:r>
          <w:fldChar w:fldCharType="separate"/>
        </w:r>
        <w:r w:rsidR="00926C50">
          <w:rPr>
            <w:noProof/>
          </w:rPr>
          <w:t>4</w:t>
        </w:r>
        <w:r>
          <w:fldChar w:fldCharType="end"/>
        </w:r>
      </w:p>
    </w:sdtContent>
  </w:sdt>
  <w:p w14:paraId="0E7C6DEA" w14:textId="77777777" w:rsidR="00D35CB8" w:rsidRDefault="00D35CB8">
    <w:pPr>
      <w:pStyle w:val="11"/>
      <w:widowControl w:val="0"/>
      <w:pBdr>
        <w:top w:val="nil"/>
        <w:left w:val="nil"/>
        <w:bottom w:val="nil"/>
        <w:right w:val="nil"/>
        <w:between w:val="nil"/>
      </w:pBdr>
      <w:spacing w:line="14" w:lineRule="auto"/>
      <w:rPr>
        <w:rFonts w:ascii="Times New Roman" w:eastAsia="Times New Roman" w:hAnsi="Times New Roman" w:cs="Times New Roman"/>
        <w:color w:val="000000"/>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F9794" w14:textId="77777777" w:rsidR="00D35CB8" w:rsidRDefault="00D35CB8" w:rsidP="004B5BB7">
    <w:pPr>
      <w:pStyle w:val="ae"/>
      <w:ind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63D69" w14:textId="77777777" w:rsidR="00E55A3B" w:rsidRDefault="00E55A3B" w:rsidP="00C52F7B">
      <w:r>
        <w:separator/>
      </w:r>
    </w:p>
  </w:footnote>
  <w:footnote w:type="continuationSeparator" w:id="0">
    <w:p w14:paraId="62FB9502" w14:textId="77777777" w:rsidR="00E55A3B" w:rsidRDefault="00E55A3B"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5F763" w14:textId="77777777" w:rsidR="00D35CB8" w:rsidRDefault="00D35CB8" w:rsidP="004B5BB7">
    <w:pPr>
      <w:pStyle w:val="ac"/>
      <w:ind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56BB7" w14:textId="77777777" w:rsidR="00D35CB8" w:rsidRDefault="00D35CB8" w:rsidP="004B5BB7">
    <w:pPr>
      <w:pStyle w:val="ac"/>
      <w:ind w:hanging="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B15DB" w14:textId="77777777" w:rsidR="00D35CB8" w:rsidRDefault="00D35CB8" w:rsidP="004B5BB7">
    <w:pPr>
      <w:pStyle w:val="ac"/>
      <w:ind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07C5"/>
    <w:multiLevelType w:val="hybridMultilevel"/>
    <w:tmpl w:val="5936BF60"/>
    <w:lvl w:ilvl="0" w:tplc="3C1A01F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E46EE"/>
    <w:multiLevelType w:val="multilevel"/>
    <w:tmpl w:val="C168552C"/>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182CBB"/>
    <w:multiLevelType w:val="multilevel"/>
    <w:tmpl w:val="8B6AC83E"/>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6400E2"/>
    <w:multiLevelType w:val="hybridMultilevel"/>
    <w:tmpl w:val="2AAEDCE6"/>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664D5"/>
    <w:multiLevelType w:val="hybridMultilevel"/>
    <w:tmpl w:val="11A8B7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BF00F4D"/>
    <w:multiLevelType w:val="hybridMultilevel"/>
    <w:tmpl w:val="703AFF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9D1C91"/>
    <w:multiLevelType w:val="multilevel"/>
    <w:tmpl w:val="370E7EA0"/>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0" w15:restartNumberingAfterBreak="0">
    <w:nsid w:val="20DD6904"/>
    <w:multiLevelType w:val="multilevel"/>
    <w:tmpl w:val="1D8A7C48"/>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1"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055113"/>
    <w:multiLevelType w:val="hybridMultilevel"/>
    <w:tmpl w:val="27487B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046A14"/>
    <w:multiLevelType w:val="multilevel"/>
    <w:tmpl w:val="857C8BB6"/>
    <w:lvl w:ilvl="0">
      <w:start w:val="1"/>
      <w:numFmt w:val="bullet"/>
      <w:lvlText w:val="-"/>
      <w:lvlJc w:val="left"/>
      <w:pPr>
        <w:ind w:left="0" w:firstLine="0"/>
      </w:pPr>
      <w:rPr>
        <w:vertAlign w:val="baseline"/>
      </w:rPr>
    </w:lvl>
    <w:lvl w:ilvl="1">
      <w:start w:val="1"/>
      <w:numFmt w:val="decimal"/>
      <w:lvlText w:val="%2."/>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5" w15:restartNumberingAfterBreak="0">
    <w:nsid w:val="24A20DA0"/>
    <w:multiLevelType w:val="hybridMultilevel"/>
    <w:tmpl w:val="18082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D157C0"/>
    <w:multiLevelType w:val="multilevel"/>
    <w:tmpl w:val="52DAD1EE"/>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8"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A054CF6"/>
    <w:multiLevelType w:val="hybridMultilevel"/>
    <w:tmpl w:val="A40CEEE6"/>
    <w:lvl w:ilvl="0" w:tplc="5C4A1E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1D42C9"/>
    <w:multiLevelType w:val="multilevel"/>
    <w:tmpl w:val="BDE22908"/>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1" w15:restartNumberingAfterBreak="0">
    <w:nsid w:val="39151F06"/>
    <w:multiLevelType w:val="hybridMultilevel"/>
    <w:tmpl w:val="A192FCBC"/>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864C78"/>
    <w:multiLevelType w:val="multilevel"/>
    <w:tmpl w:val="A8348028"/>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3" w15:restartNumberingAfterBreak="0">
    <w:nsid w:val="3C2D49D5"/>
    <w:multiLevelType w:val="multilevel"/>
    <w:tmpl w:val="2A600264"/>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4" w15:restartNumberingAfterBreak="0">
    <w:nsid w:val="43956724"/>
    <w:multiLevelType w:val="hybridMultilevel"/>
    <w:tmpl w:val="97C87822"/>
    <w:lvl w:ilvl="0" w:tplc="0C64B3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916130E"/>
    <w:multiLevelType w:val="multilevel"/>
    <w:tmpl w:val="73888C1E"/>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6" w15:restartNumberingAfterBreak="0">
    <w:nsid w:val="4A0F7558"/>
    <w:multiLevelType w:val="hybridMultilevel"/>
    <w:tmpl w:val="EB8290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CCB5F7B"/>
    <w:multiLevelType w:val="hybridMultilevel"/>
    <w:tmpl w:val="8EB2A9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087172B"/>
    <w:multiLevelType w:val="multilevel"/>
    <w:tmpl w:val="02A4BF7E"/>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0" w15:restartNumberingAfterBreak="0">
    <w:nsid w:val="51655E3D"/>
    <w:multiLevelType w:val="multilevel"/>
    <w:tmpl w:val="4AA27688"/>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1"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F61D7C"/>
    <w:multiLevelType w:val="hybridMultilevel"/>
    <w:tmpl w:val="34C854A8"/>
    <w:lvl w:ilvl="0" w:tplc="06508FF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4784594"/>
    <w:multiLevelType w:val="hybridMultilevel"/>
    <w:tmpl w:val="0EE0189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F752B3"/>
    <w:multiLevelType w:val="multilevel"/>
    <w:tmpl w:val="E92CD184"/>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5" w15:restartNumberingAfterBreak="0">
    <w:nsid w:val="5F877F4A"/>
    <w:multiLevelType w:val="multilevel"/>
    <w:tmpl w:val="2AAA1CB0"/>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6" w15:restartNumberingAfterBreak="0">
    <w:nsid w:val="61C22962"/>
    <w:multiLevelType w:val="hybridMultilevel"/>
    <w:tmpl w:val="6434B07C"/>
    <w:lvl w:ilvl="0" w:tplc="687842F8">
      <w:start w:val="1"/>
      <w:numFmt w:val="decimal"/>
      <w:lvlText w:val="%1."/>
      <w:lvlJc w:val="left"/>
      <w:pPr>
        <w:ind w:left="720" w:hanging="360"/>
      </w:pPr>
      <w:rPr>
        <w:rFonts w:hint="default"/>
      </w:rPr>
    </w:lvl>
    <w:lvl w:ilvl="1" w:tplc="1A34AA1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DC728B"/>
    <w:multiLevelType w:val="hybridMultilevel"/>
    <w:tmpl w:val="3B384D8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9" w15:restartNumberingAfterBreak="0">
    <w:nsid w:val="6E481635"/>
    <w:multiLevelType w:val="multilevel"/>
    <w:tmpl w:val="62FA96E0"/>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0"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1103639"/>
    <w:multiLevelType w:val="multilevel"/>
    <w:tmpl w:val="C5C6EE0C"/>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2" w15:restartNumberingAfterBreak="0">
    <w:nsid w:val="74373D25"/>
    <w:multiLevelType w:val="hybridMultilevel"/>
    <w:tmpl w:val="18082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BF676C"/>
    <w:multiLevelType w:val="multilevel"/>
    <w:tmpl w:val="F12A6234"/>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5" w15:restartNumberingAfterBreak="0">
    <w:nsid w:val="777C2437"/>
    <w:multiLevelType w:val="hybridMultilevel"/>
    <w:tmpl w:val="7B6A0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99449E"/>
    <w:multiLevelType w:val="multilevel"/>
    <w:tmpl w:val="5F0EFAB4"/>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7" w15:restartNumberingAfterBreak="0">
    <w:nsid w:val="7B7E5426"/>
    <w:multiLevelType w:val="multilevel"/>
    <w:tmpl w:val="16F05D48"/>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8" w15:restartNumberingAfterBreak="0">
    <w:nsid w:val="7CFF13F9"/>
    <w:multiLevelType w:val="multilevel"/>
    <w:tmpl w:val="C0866F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7DC54B38"/>
    <w:multiLevelType w:val="multilevel"/>
    <w:tmpl w:val="CD5253E2"/>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50"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8"/>
  </w:num>
  <w:num w:numId="2">
    <w:abstractNumId w:val="38"/>
  </w:num>
  <w:num w:numId="3">
    <w:abstractNumId w:val="23"/>
  </w:num>
  <w:num w:numId="4">
    <w:abstractNumId w:val="34"/>
  </w:num>
  <w:num w:numId="5">
    <w:abstractNumId w:val="9"/>
  </w:num>
  <w:num w:numId="6">
    <w:abstractNumId w:val="10"/>
  </w:num>
  <w:num w:numId="7">
    <w:abstractNumId w:val="17"/>
  </w:num>
  <w:num w:numId="8">
    <w:abstractNumId w:val="3"/>
  </w:num>
  <w:num w:numId="9">
    <w:abstractNumId w:val="22"/>
  </w:num>
  <w:num w:numId="10">
    <w:abstractNumId w:val="35"/>
  </w:num>
  <w:num w:numId="11">
    <w:abstractNumId w:val="46"/>
  </w:num>
  <w:num w:numId="12">
    <w:abstractNumId w:val="49"/>
  </w:num>
  <w:num w:numId="13">
    <w:abstractNumId w:val="44"/>
  </w:num>
  <w:num w:numId="14">
    <w:abstractNumId w:val="39"/>
  </w:num>
  <w:num w:numId="15">
    <w:abstractNumId w:val="30"/>
  </w:num>
  <w:num w:numId="16">
    <w:abstractNumId w:val="20"/>
  </w:num>
  <w:num w:numId="17">
    <w:abstractNumId w:val="25"/>
  </w:num>
  <w:num w:numId="18">
    <w:abstractNumId w:val="41"/>
  </w:num>
  <w:num w:numId="19">
    <w:abstractNumId w:val="1"/>
  </w:num>
  <w:num w:numId="20">
    <w:abstractNumId w:val="47"/>
  </w:num>
  <w:num w:numId="21">
    <w:abstractNumId w:val="14"/>
  </w:num>
  <w:num w:numId="22">
    <w:abstractNumId w:val="29"/>
  </w:num>
  <w:num w:numId="23">
    <w:abstractNumId w:val="42"/>
  </w:num>
  <w:num w:numId="24">
    <w:abstractNumId w:val="15"/>
  </w:num>
  <w:num w:numId="25">
    <w:abstractNumId w:val="45"/>
  </w:num>
  <w:num w:numId="26">
    <w:abstractNumId w:val="7"/>
  </w:num>
  <w:num w:numId="27">
    <w:abstractNumId w:val="26"/>
  </w:num>
  <w:num w:numId="28">
    <w:abstractNumId w:val="12"/>
  </w:num>
  <w:num w:numId="29">
    <w:abstractNumId w:val="32"/>
  </w:num>
  <w:num w:numId="30">
    <w:abstractNumId w:val="0"/>
  </w:num>
  <w:num w:numId="31">
    <w:abstractNumId w:val="27"/>
  </w:num>
  <w:num w:numId="32">
    <w:abstractNumId w:val="33"/>
  </w:num>
  <w:num w:numId="33">
    <w:abstractNumId w:val="24"/>
  </w:num>
  <w:num w:numId="34">
    <w:abstractNumId w:val="19"/>
  </w:num>
  <w:num w:numId="35">
    <w:abstractNumId w:val="36"/>
  </w:num>
  <w:num w:numId="36">
    <w:abstractNumId w:val="5"/>
  </w:num>
  <w:num w:numId="37">
    <w:abstractNumId w:val="50"/>
  </w:num>
  <w:num w:numId="38">
    <w:abstractNumId w:val="18"/>
  </w:num>
  <w:num w:numId="39">
    <w:abstractNumId w:val="13"/>
  </w:num>
  <w:num w:numId="40">
    <w:abstractNumId w:val="6"/>
  </w:num>
  <w:num w:numId="41">
    <w:abstractNumId w:val="8"/>
  </w:num>
  <w:num w:numId="42">
    <w:abstractNumId w:val="21"/>
  </w:num>
  <w:num w:numId="43">
    <w:abstractNumId w:val="28"/>
  </w:num>
  <w:num w:numId="44">
    <w:abstractNumId w:val="43"/>
  </w:num>
  <w:num w:numId="45">
    <w:abstractNumId w:val="11"/>
  </w:num>
  <w:num w:numId="46">
    <w:abstractNumId w:val="31"/>
  </w:num>
  <w:num w:numId="47">
    <w:abstractNumId w:val="4"/>
  </w:num>
  <w:num w:numId="48">
    <w:abstractNumId w:val="40"/>
  </w:num>
  <w:num w:numId="49">
    <w:abstractNumId w:val="37"/>
  </w:num>
  <w:num w:numId="50">
    <w:abstractNumId w:val="2"/>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8F7"/>
    <w:rsid w:val="000032F1"/>
    <w:rsid w:val="00003954"/>
    <w:rsid w:val="000054C1"/>
    <w:rsid w:val="00007F07"/>
    <w:rsid w:val="000102D3"/>
    <w:rsid w:val="00016B93"/>
    <w:rsid w:val="00020114"/>
    <w:rsid w:val="00021174"/>
    <w:rsid w:val="0002181B"/>
    <w:rsid w:val="000218DE"/>
    <w:rsid w:val="00023076"/>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1564"/>
    <w:rsid w:val="0008173A"/>
    <w:rsid w:val="000858ED"/>
    <w:rsid w:val="000932A8"/>
    <w:rsid w:val="000948DB"/>
    <w:rsid w:val="00094EBC"/>
    <w:rsid w:val="000952AF"/>
    <w:rsid w:val="000979E4"/>
    <w:rsid w:val="000A2CCD"/>
    <w:rsid w:val="000A61F1"/>
    <w:rsid w:val="000B77BA"/>
    <w:rsid w:val="000C1AFD"/>
    <w:rsid w:val="000C534D"/>
    <w:rsid w:val="000C5D47"/>
    <w:rsid w:val="000D1088"/>
    <w:rsid w:val="000D2EC5"/>
    <w:rsid w:val="000E1242"/>
    <w:rsid w:val="000E31BA"/>
    <w:rsid w:val="000E6B7F"/>
    <w:rsid w:val="000F4243"/>
    <w:rsid w:val="000F5B4C"/>
    <w:rsid w:val="000F69A4"/>
    <w:rsid w:val="00100A27"/>
    <w:rsid w:val="00101058"/>
    <w:rsid w:val="001034C8"/>
    <w:rsid w:val="00103D5A"/>
    <w:rsid w:val="00103F59"/>
    <w:rsid w:val="001065DB"/>
    <w:rsid w:val="001074EA"/>
    <w:rsid w:val="00110B7D"/>
    <w:rsid w:val="00110F5C"/>
    <w:rsid w:val="00114EAC"/>
    <w:rsid w:val="00116EB9"/>
    <w:rsid w:val="00121560"/>
    <w:rsid w:val="00124CEB"/>
    <w:rsid w:val="001352B4"/>
    <w:rsid w:val="00135C43"/>
    <w:rsid w:val="00136583"/>
    <w:rsid w:val="00141137"/>
    <w:rsid w:val="00145199"/>
    <w:rsid w:val="00147CDD"/>
    <w:rsid w:val="00151BBE"/>
    <w:rsid w:val="00152E20"/>
    <w:rsid w:val="00153077"/>
    <w:rsid w:val="001541C3"/>
    <w:rsid w:val="0015428F"/>
    <w:rsid w:val="00155216"/>
    <w:rsid w:val="00161475"/>
    <w:rsid w:val="001624A8"/>
    <w:rsid w:val="00165271"/>
    <w:rsid w:val="00167315"/>
    <w:rsid w:val="00167D4C"/>
    <w:rsid w:val="00167F51"/>
    <w:rsid w:val="00170F5B"/>
    <w:rsid w:val="001753A5"/>
    <w:rsid w:val="00183B21"/>
    <w:rsid w:val="00186288"/>
    <w:rsid w:val="00186A69"/>
    <w:rsid w:val="00187EA4"/>
    <w:rsid w:val="00191D66"/>
    <w:rsid w:val="0019371F"/>
    <w:rsid w:val="0019486A"/>
    <w:rsid w:val="00196416"/>
    <w:rsid w:val="0019678F"/>
    <w:rsid w:val="001A1691"/>
    <w:rsid w:val="001A2916"/>
    <w:rsid w:val="001A5DD0"/>
    <w:rsid w:val="001A65D0"/>
    <w:rsid w:val="001B4AEC"/>
    <w:rsid w:val="001B4C63"/>
    <w:rsid w:val="001B5AFF"/>
    <w:rsid w:val="001C5D94"/>
    <w:rsid w:val="001D1E24"/>
    <w:rsid w:val="001D2169"/>
    <w:rsid w:val="001D30D1"/>
    <w:rsid w:val="001D5711"/>
    <w:rsid w:val="001E5E87"/>
    <w:rsid w:val="001F3485"/>
    <w:rsid w:val="001F383B"/>
    <w:rsid w:val="0020777C"/>
    <w:rsid w:val="0021083E"/>
    <w:rsid w:val="00210E3D"/>
    <w:rsid w:val="002110E8"/>
    <w:rsid w:val="00217956"/>
    <w:rsid w:val="00222DB5"/>
    <w:rsid w:val="00227F6A"/>
    <w:rsid w:val="00231417"/>
    <w:rsid w:val="002326B5"/>
    <w:rsid w:val="0023630A"/>
    <w:rsid w:val="002427BA"/>
    <w:rsid w:val="002450C3"/>
    <w:rsid w:val="0024656E"/>
    <w:rsid w:val="0025075A"/>
    <w:rsid w:val="00251CC2"/>
    <w:rsid w:val="00251E74"/>
    <w:rsid w:val="00253AB5"/>
    <w:rsid w:val="002569F8"/>
    <w:rsid w:val="00256DF1"/>
    <w:rsid w:val="00256F66"/>
    <w:rsid w:val="00257966"/>
    <w:rsid w:val="00260BDF"/>
    <w:rsid w:val="00265C02"/>
    <w:rsid w:val="00272A6C"/>
    <w:rsid w:val="0027747A"/>
    <w:rsid w:val="00284DCB"/>
    <w:rsid w:val="00285203"/>
    <w:rsid w:val="00286D22"/>
    <w:rsid w:val="002A2809"/>
    <w:rsid w:val="002A3003"/>
    <w:rsid w:val="002A39A6"/>
    <w:rsid w:val="002A481B"/>
    <w:rsid w:val="002B003B"/>
    <w:rsid w:val="002B020D"/>
    <w:rsid w:val="002B17C4"/>
    <w:rsid w:val="002B55DE"/>
    <w:rsid w:val="002B5680"/>
    <w:rsid w:val="002B7698"/>
    <w:rsid w:val="002C073C"/>
    <w:rsid w:val="002C16CB"/>
    <w:rsid w:val="002C2C96"/>
    <w:rsid w:val="002C3B47"/>
    <w:rsid w:val="002C646B"/>
    <w:rsid w:val="002D06D6"/>
    <w:rsid w:val="002D0F8F"/>
    <w:rsid w:val="002D43F5"/>
    <w:rsid w:val="002D5BCA"/>
    <w:rsid w:val="002D6170"/>
    <w:rsid w:val="002D786A"/>
    <w:rsid w:val="002D7F79"/>
    <w:rsid w:val="002E01B0"/>
    <w:rsid w:val="002E02AB"/>
    <w:rsid w:val="002E11C9"/>
    <w:rsid w:val="002E4576"/>
    <w:rsid w:val="002E7D40"/>
    <w:rsid w:val="002F0A9A"/>
    <w:rsid w:val="003054BD"/>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29EA"/>
    <w:rsid w:val="00373FD2"/>
    <w:rsid w:val="003761B6"/>
    <w:rsid w:val="00376D2A"/>
    <w:rsid w:val="0038014C"/>
    <w:rsid w:val="00381B06"/>
    <w:rsid w:val="00383417"/>
    <w:rsid w:val="00383E62"/>
    <w:rsid w:val="00385C43"/>
    <w:rsid w:val="003946B2"/>
    <w:rsid w:val="003971AB"/>
    <w:rsid w:val="0039743F"/>
    <w:rsid w:val="003A0414"/>
    <w:rsid w:val="003A0ECC"/>
    <w:rsid w:val="003A61C5"/>
    <w:rsid w:val="003B024C"/>
    <w:rsid w:val="003B1458"/>
    <w:rsid w:val="003B3E33"/>
    <w:rsid w:val="003B7068"/>
    <w:rsid w:val="003B77C2"/>
    <w:rsid w:val="003C2C0D"/>
    <w:rsid w:val="003C3C18"/>
    <w:rsid w:val="003C4AD9"/>
    <w:rsid w:val="003D03AC"/>
    <w:rsid w:val="003D05ED"/>
    <w:rsid w:val="003D376D"/>
    <w:rsid w:val="003D437A"/>
    <w:rsid w:val="003D6C42"/>
    <w:rsid w:val="003E2422"/>
    <w:rsid w:val="003E6BA6"/>
    <w:rsid w:val="003F1F40"/>
    <w:rsid w:val="003F4CB0"/>
    <w:rsid w:val="003F71E6"/>
    <w:rsid w:val="00400154"/>
    <w:rsid w:val="00410103"/>
    <w:rsid w:val="004103E6"/>
    <w:rsid w:val="00411845"/>
    <w:rsid w:val="00415637"/>
    <w:rsid w:val="00415D9A"/>
    <w:rsid w:val="00416565"/>
    <w:rsid w:val="00432FEA"/>
    <w:rsid w:val="00434E67"/>
    <w:rsid w:val="00434F59"/>
    <w:rsid w:val="004401C3"/>
    <w:rsid w:val="004403AF"/>
    <w:rsid w:val="00450762"/>
    <w:rsid w:val="00451138"/>
    <w:rsid w:val="00452334"/>
    <w:rsid w:val="00466D91"/>
    <w:rsid w:val="0047051F"/>
    <w:rsid w:val="00473BB5"/>
    <w:rsid w:val="00475DE5"/>
    <w:rsid w:val="00483161"/>
    <w:rsid w:val="00483461"/>
    <w:rsid w:val="0048353D"/>
    <w:rsid w:val="00483A48"/>
    <w:rsid w:val="00490B3F"/>
    <w:rsid w:val="004915BD"/>
    <w:rsid w:val="00496846"/>
    <w:rsid w:val="004969F6"/>
    <w:rsid w:val="004A308D"/>
    <w:rsid w:val="004A750B"/>
    <w:rsid w:val="004B1870"/>
    <w:rsid w:val="004B4BFE"/>
    <w:rsid w:val="004B5BB7"/>
    <w:rsid w:val="004D23F7"/>
    <w:rsid w:val="004E3DDF"/>
    <w:rsid w:val="004E443D"/>
    <w:rsid w:val="004E4737"/>
    <w:rsid w:val="004E6E94"/>
    <w:rsid w:val="004F53BD"/>
    <w:rsid w:val="004F5D8F"/>
    <w:rsid w:val="0050100C"/>
    <w:rsid w:val="005019CD"/>
    <w:rsid w:val="00501B46"/>
    <w:rsid w:val="00503826"/>
    <w:rsid w:val="00504556"/>
    <w:rsid w:val="00504BDE"/>
    <w:rsid w:val="00507A3A"/>
    <w:rsid w:val="00513259"/>
    <w:rsid w:val="00516599"/>
    <w:rsid w:val="00520388"/>
    <w:rsid w:val="00520A0C"/>
    <w:rsid w:val="005228A4"/>
    <w:rsid w:val="00523694"/>
    <w:rsid w:val="00523BF9"/>
    <w:rsid w:val="00524846"/>
    <w:rsid w:val="0052632F"/>
    <w:rsid w:val="0052666D"/>
    <w:rsid w:val="00526E92"/>
    <w:rsid w:val="005326BA"/>
    <w:rsid w:val="00533229"/>
    <w:rsid w:val="005340AD"/>
    <w:rsid w:val="005370A7"/>
    <w:rsid w:val="005423CB"/>
    <w:rsid w:val="00543A77"/>
    <w:rsid w:val="00551D8D"/>
    <w:rsid w:val="005532E3"/>
    <w:rsid w:val="00555ABF"/>
    <w:rsid w:val="0057189E"/>
    <w:rsid w:val="00577CE4"/>
    <w:rsid w:val="00594D9C"/>
    <w:rsid w:val="0059504A"/>
    <w:rsid w:val="00596B20"/>
    <w:rsid w:val="00596CE9"/>
    <w:rsid w:val="005A0208"/>
    <w:rsid w:val="005B03DE"/>
    <w:rsid w:val="005B5A44"/>
    <w:rsid w:val="005C095A"/>
    <w:rsid w:val="005C31BB"/>
    <w:rsid w:val="005D03A1"/>
    <w:rsid w:val="005D21FE"/>
    <w:rsid w:val="005D23BA"/>
    <w:rsid w:val="005D2D6B"/>
    <w:rsid w:val="005D36BA"/>
    <w:rsid w:val="005D5FD0"/>
    <w:rsid w:val="005D61A1"/>
    <w:rsid w:val="005E46AA"/>
    <w:rsid w:val="005E566C"/>
    <w:rsid w:val="005E5A3B"/>
    <w:rsid w:val="005F0954"/>
    <w:rsid w:val="005F1602"/>
    <w:rsid w:val="005F49FA"/>
    <w:rsid w:val="00602300"/>
    <w:rsid w:val="00602C9C"/>
    <w:rsid w:val="00606047"/>
    <w:rsid w:val="00607EFB"/>
    <w:rsid w:val="0062422A"/>
    <w:rsid w:val="0062424B"/>
    <w:rsid w:val="00632E22"/>
    <w:rsid w:val="0063503E"/>
    <w:rsid w:val="00636A51"/>
    <w:rsid w:val="006419C6"/>
    <w:rsid w:val="00642CB5"/>
    <w:rsid w:val="006435B4"/>
    <w:rsid w:val="00643D4B"/>
    <w:rsid w:val="006516AA"/>
    <w:rsid w:val="00651E82"/>
    <w:rsid w:val="0065286A"/>
    <w:rsid w:val="00653666"/>
    <w:rsid w:val="0066171B"/>
    <w:rsid w:val="00667342"/>
    <w:rsid w:val="00672880"/>
    <w:rsid w:val="00672DE8"/>
    <w:rsid w:val="0068152F"/>
    <w:rsid w:val="006815B6"/>
    <w:rsid w:val="006968A1"/>
    <w:rsid w:val="00697B17"/>
    <w:rsid w:val="006A1858"/>
    <w:rsid w:val="006A2253"/>
    <w:rsid w:val="006A2970"/>
    <w:rsid w:val="006A39A3"/>
    <w:rsid w:val="006B3C5B"/>
    <w:rsid w:val="006B5B4D"/>
    <w:rsid w:val="006B5DCA"/>
    <w:rsid w:val="006C0760"/>
    <w:rsid w:val="006D1A6A"/>
    <w:rsid w:val="006D1C82"/>
    <w:rsid w:val="006D2028"/>
    <w:rsid w:val="006D272A"/>
    <w:rsid w:val="006D27FF"/>
    <w:rsid w:val="006D6D2D"/>
    <w:rsid w:val="006E12A8"/>
    <w:rsid w:val="006E1FB6"/>
    <w:rsid w:val="006F0EF5"/>
    <w:rsid w:val="006F601F"/>
    <w:rsid w:val="006F780B"/>
    <w:rsid w:val="007022C3"/>
    <w:rsid w:val="007130E6"/>
    <w:rsid w:val="00713E67"/>
    <w:rsid w:val="00714EC8"/>
    <w:rsid w:val="00714EF4"/>
    <w:rsid w:val="00715F8B"/>
    <w:rsid w:val="00716B80"/>
    <w:rsid w:val="00722EE9"/>
    <w:rsid w:val="00723437"/>
    <w:rsid w:val="00723549"/>
    <w:rsid w:val="00724F1D"/>
    <w:rsid w:val="00735C15"/>
    <w:rsid w:val="00740632"/>
    <w:rsid w:val="00741CBE"/>
    <w:rsid w:val="007425EF"/>
    <w:rsid w:val="007455EF"/>
    <w:rsid w:val="00747457"/>
    <w:rsid w:val="00750BF5"/>
    <w:rsid w:val="00753CAB"/>
    <w:rsid w:val="00757EEE"/>
    <w:rsid w:val="007603CA"/>
    <w:rsid w:val="00760FDA"/>
    <w:rsid w:val="00762BA0"/>
    <w:rsid w:val="00765419"/>
    <w:rsid w:val="00766B13"/>
    <w:rsid w:val="00767D96"/>
    <w:rsid w:val="0077515C"/>
    <w:rsid w:val="007761AB"/>
    <w:rsid w:val="00776559"/>
    <w:rsid w:val="00781A43"/>
    <w:rsid w:val="0078522F"/>
    <w:rsid w:val="00790521"/>
    <w:rsid w:val="0079239F"/>
    <w:rsid w:val="007A2C24"/>
    <w:rsid w:val="007A48AE"/>
    <w:rsid w:val="007A5CA7"/>
    <w:rsid w:val="007A694F"/>
    <w:rsid w:val="007A77D0"/>
    <w:rsid w:val="007B275D"/>
    <w:rsid w:val="007B4B09"/>
    <w:rsid w:val="007B5A4E"/>
    <w:rsid w:val="007C216C"/>
    <w:rsid w:val="007C279D"/>
    <w:rsid w:val="007C6006"/>
    <w:rsid w:val="007C76B2"/>
    <w:rsid w:val="007D0069"/>
    <w:rsid w:val="007D2EFA"/>
    <w:rsid w:val="007D317B"/>
    <w:rsid w:val="007D475C"/>
    <w:rsid w:val="007D4ABB"/>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32F1"/>
    <w:rsid w:val="00814109"/>
    <w:rsid w:val="008207DB"/>
    <w:rsid w:val="00830003"/>
    <w:rsid w:val="0083365F"/>
    <w:rsid w:val="00837294"/>
    <w:rsid w:val="008401AE"/>
    <w:rsid w:val="0084556F"/>
    <w:rsid w:val="00846604"/>
    <w:rsid w:val="00850AFD"/>
    <w:rsid w:val="00850DE5"/>
    <w:rsid w:val="008527A4"/>
    <w:rsid w:val="008544EC"/>
    <w:rsid w:val="00854C13"/>
    <w:rsid w:val="008569A9"/>
    <w:rsid w:val="00860F6B"/>
    <w:rsid w:val="00861DB9"/>
    <w:rsid w:val="00862509"/>
    <w:rsid w:val="008657E8"/>
    <w:rsid w:val="008662F9"/>
    <w:rsid w:val="00872CF9"/>
    <w:rsid w:val="00874020"/>
    <w:rsid w:val="00874927"/>
    <w:rsid w:val="00876D93"/>
    <w:rsid w:val="008809B1"/>
    <w:rsid w:val="0088214D"/>
    <w:rsid w:val="0088321E"/>
    <w:rsid w:val="0088622F"/>
    <w:rsid w:val="008863B4"/>
    <w:rsid w:val="00886470"/>
    <w:rsid w:val="0088649B"/>
    <w:rsid w:val="008879AA"/>
    <w:rsid w:val="00890E00"/>
    <w:rsid w:val="00891945"/>
    <w:rsid w:val="0089306C"/>
    <w:rsid w:val="00895124"/>
    <w:rsid w:val="00896427"/>
    <w:rsid w:val="008974EF"/>
    <w:rsid w:val="008A6537"/>
    <w:rsid w:val="008B21F1"/>
    <w:rsid w:val="008B22E9"/>
    <w:rsid w:val="008B3723"/>
    <w:rsid w:val="008B578E"/>
    <w:rsid w:val="008C22B4"/>
    <w:rsid w:val="008C39F6"/>
    <w:rsid w:val="008C7BCC"/>
    <w:rsid w:val="008D0868"/>
    <w:rsid w:val="008D6227"/>
    <w:rsid w:val="008D6965"/>
    <w:rsid w:val="008D7C13"/>
    <w:rsid w:val="008E474C"/>
    <w:rsid w:val="008E5805"/>
    <w:rsid w:val="008E5A19"/>
    <w:rsid w:val="008E5DB9"/>
    <w:rsid w:val="008F0B4C"/>
    <w:rsid w:val="008F0FA2"/>
    <w:rsid w:val="008F2F93"/>
    <w:rsid w:val="0090086D"/>
    <w:rsid w:val="00900B00"/>
    <w:rsid w:val="00901E20"/>
    <w:rsid w:val="0090565A"/>
    <w:rsid w:val="00906432"/>
    <w:rsid w:val="00907AFF"/>
    <w:rsid w:val="00910BE5"/>
    <w:rsid w:val="00912E9C"/>
    <w:rsid w:val="00916668"/>
    <w:rsid w:val="00916C16"/>
    <w:rsid w:val="00926AB3"/>
    <w:rsid w:val="00926C50"/>
    <w:rsid w:val="009316BA"/>
    <w:rsid w:val="00932FCE"/>
    <w:rsid w:val="0093509E"/>
    <w:rsid w:val="00935105"/>
    <w:rsid w:val="00936571"/>
    <w:rsid w:val="0093660A"/>
    <w:rsid w:val="009424CD"/>
    <w:rsid w:val="00942E69"/>
    <w:rsid w:val="00945255"/>
    <w:rsid w:val="00945842"/>
    <w:rsid w:val="00950CE4"/>
    <w:rsid w:val="00951000"/>
    <w:rsid w:val="00951352"/>
    <w:rsid w:val="009516B6"/>
    <w:rsid w:val="009543FA"/>
    <w:rsid w:val="00954C11"/>
    <w:rsid w:val="00955941"/>
    <w:rsid w:val="00956764"/>
    <w:rsid w:val="00956A09"/>
    <w:rsid w:val="0096418C"/>
    <w:rsid w:val="00964ED3"/>
    <w:rsid w:val="009653DD"/>
    <w:rsid w:val="009673A8"/>
    <w:rsid w:val="00975554"/>
    <w:rsid w:val="00975F7D"/>
    <w:rsid w:val="00977005"/>
    <w:rsid w:val="0097706D"/>
    <w:rsid w:val="00977A12"/>
    <w:rsid w:val="00984A24"/>
    <w:rsid w:val="0099239A"/>
    <w:rsid w:val="00995ECB"/>
    <w:rsid w:val="009A13B4"/>
    <w:rsid w:val="009A2876"/>
    <w:rsid w:val="009A2B87"/>
    <w:rsid w:val="009B00E1"/>
    <w:rsid w:val="009B189B"/>
    <w:rsid w:val="009B4D9B"/>
    <w:rsid w:val="009B4E18"/>
    <w:rsid w:val="009B4E49"/>
    <w:rsid w:val="009B68FA"/>
    <w:rsid w:val="009B6F7E"/>
    <w:rsid w:val="009C000C"/>
    <w:rsid w:val="009C085C"/>
    <w:rsid w:val="009C22D2"/>
    <w:rsid w:val="009C2B07"/>
    <w:rsid w:val="009C423E"/>
    <w:rsid w:val="009C440A"/>
    <w:rsid w:val="009C4968"/>
    <w:rsid w:val="009C7BC8"/>
    <w:rsid w:val="009D1E84"/>
    <w:rsid w:val="009D34EE"/>
    <w:rsid w:val="009E31A8"/>
    <w:rsid w:val="009E487B"/>
    <w:rsid w:val="009E5F4A"/>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37B12"/>
    <w:rsid w:val="00A42C8A"/>
    <w:rsid w:val="00A42EEC"/>
    <w:rsid w:val="00A4313A"/>
    <w:rsid w:val="00A455C3"/>
    <w:rsid w:val="00A572A6"/>
    <w:rsid w:val="00A60065"/>
    <w:rsid w:val="00A61C05"/>
    <w:rsid w:val="00A70D37"/>
    <w:rsid w:val="00A7400F"/>
    <w:rsid w:val="00A76B1C"/>
    <w:rsid w:val="00A812D5"/>
    <w:rsid w:val="00A83A78"/>
    <w:rsid w:val="00A83CCE"/>
    <w:rsid w:val="00A84275"/>
    <w:rsid w:val="00A86ADE"/>
    <w:rsid w:val="00A95021"/>
    <w:rsid w:val="00AA19BC"/>
    <w:rsid w:val="00AA765D"/>
    <w:rsid w:val="00AB000F"/>
    <w:rsid w:val="00AB1728"/>
    <w:rsid w:val="00AB3E85"/>
    <w:rsid w:val="00AC3C15"/>
    <w:rsid w:val="00AC463A"/>
    <w:rsid w:val="00AC580B"/>
    <w:rsid w:val="00AC6AA5"/>
    <w:rsid w:val="00AC7914"/>
    <w:rsid w:val="00AD4A1A"/>
    <w:rsid w:val="00AE5228"/>
    <w:rsid w:val="00AF2B49"/>
    <w:rsid w:val="00AF62F8"/>
    <w:rsid w:val="00AF6AB8"/>
    <w:rsid w:val="00B058F9"/>
    <w:rsid w:val="00B07262"/>
    <w:rsid w:val="00B20C64"/>
    <w:rsid w:val="00B231C8"/>
    <w:rsid w:val="00B25797"/>
    <w:rsid w:val="00B26304"/>
    <w:rsid w:val="00B30E23"/>
    <w:rsid w:val="00B31C72"/>
    <w:rsid w:val="00B35E8C"/>
    <w:rsid w:val="00B44E7C"/>
    <w:rsid w:val="00B467AA"/>
    <w:rsid w:val="00B51EFD"/>
    <w:rsid w:val="00B528C8"/>
    <w:rsid w:val="00B53D40"/>
    <w:rsid w:val="00B55859"/>
    <w:rsid w:val="00B60A44"/>
    <w:rsid w:val="00B60EE8"/>
    <w:rsid w:val="00B66A34"/>
    <w:rsid w:val="00B71540"/>
    <w:rsid w:val="00B76027"/>
    <w:rsid w:val="00B86F1B"/>
    <w:rsid w:val="00B93EF4"/>
    <w:rsid w:val="00B96776"/>
    <w:rsid w:val="00B975E3"/>
    <w:rsid w:val="00B977EC"/>
    <w:rsid w:val="00BA3DF0"/>
    <w:rsid w:val="00BA5E3A"/>
    <w:rsid w:val="00BA6D16"/>
    <w:rsid w:val="00BA7599"/>
    <w:rsid w:val="00BB2DC8"/>
    <w:rsid w:val="00BB43B1"/>
    <w:rsid w:val="00BB43EF"/>
    <w:rsid w:val="00BB53C8"/>
    <w:rsid w:val="00BC03D6"/>
    <w:rsid w:val="00BC1293"/>
    <w:rsid w:val="00BC43CA"/>
    <w:rsid w:val="00BC6C5A"/>
    <w:rsid w:val="00BD2E9A"/>
    <w:rsid w:val="00BD3969"/>
    <w:rsid w:val="00BD404C"/>
    <w:rsid w:val="00BD451C"/>
    <w:rsid w:val="00BD4E47"/>
    <w:rsid w:val="00BE2083"/>
    <w:rsid w:val="00BE22C8"/>
    <w:rsid w:val="00BE4FA1"/>
    <w:rsid w:val="00BE53A3"/>
    <w:rsid w:val="00BE6FCB"/>
    <w:rsid w:val="00BE7E5E"/>
    <w:rsid w:val="00BF3C9C"/>
    <w:rsid w:val="00BF42A5"/>
    <w:rsid w:val="00BF4D99"/>
    <w:rsid w:val="00C00C50"/>
    <w:rsid w:val="00C035EE"/>
    <w:rsid w:val="00C05B10"/>
    <w:rsid w:val="00C07691"/>
    <w:rsid w:val="00C1188C"/>
    <w:rsid w:val="00C12B5A"/>
    <w:rsid w:val="00C17099"/>
    <w:rsid w:val="00C17D12"/>
    <w:rsid w:val="00C24E2A"/>
    <w:rsid w:val="00C25E26"/>
    <w:rsid w:val="00C37E1B"/>
    <w:rsid w:val="00C43192"/>
    <w:rsid w:val="00C4513E"/>
    <w:rsid w:val="00C4544E"/>
    <w:rsid w:val="00C4697F"/>
    <w:rsid w:val="00C52F7B"/>
    <w:rsid w:val="00C53FC7"/>
    <w:rsid w:val="00C545E0"/>
    <w:rsid w:val="00C5497D"/>
    <w:rsid w:val="00C60475"/>
    <w:rsid w:val="00C63B2E"/>
    <w:rsid w:val="00C74FA8"/>
    <w:rsid w:val="00C75F53"/>
    <w:rsid w:val="00C818E9"/>
    <w:rsid w:val="00C82C41"/>
    <w:rsid w:val="00C84383"/>
    <w:rsid w:val="00C94A6F"/>
    <w:rsid w:val="00C94C85"/>
    <w:rsid w:val="00CA1920"/>
    <w:rsid w:val="00CA315F"/>
    <w:rsid w:val="00CB2E14"/>
    <w:rsid w:val="00CC5351"/>
    <w:rsid w:val="00CD1D8A"/>
    <w:rsid w:val="00CD1DDC"/>
    <w:rsid w:val="00CD275A"/>
    <w:rsid w:val="00CD6F6E"/>
    <w:rsid w:val="00CE1166"/>
    <w:rsid w:val="00CE6D73"/>
    <w:rsid w:val="00CF3D73"/>
    <w:rsid w:val="00CF548F"/>
    <w:rsid w:val="00CF5CA9"/>
    <w:rsid w:val="00CF5E69"/>
    <w:rsid w:val="00CF784F"/>
    <w:rsid w:val="00D0048E"/>
    <w:rsid w:val="00D01CF6"/>
    <w:rsid w:val="00D114B0"/>
    <w:rsid w:val="00D13EF2"/>
    <w:rsid w:val="00D14E52"/>
    <w:rsid w:val="00D158BB"/>
    <w:rsid w:val="00D160AD"/>
    <w:rsid w:val="00D17AB0"/>
    <w:rsid w:val="00D23528"/>
    <w:rsid w:val="00D33A96"/>
    <w:rsid w:val="00D34CB9"/>
    <w:rsid w:val="00D358DE"/>
    <w:rsid w:val="00D35CB8"/>
    <w:rsid w:val="00D4215E"/>
    <w:rsid w:val="00D42298"/>
    <w:rsid w:val="00D42A41"/>
    <w:rsid w:val="00D46DC5"/>
    <w:rsid w:val="00D577C3"/>
    <w:rsid w:val="00D60BBC"/>
    <w:rsid w:val="00D6677C"/>
    <w:rsid w:val="00D67370"/>
    <w:rsid w:val="00D67E34"/>
    <w:rsid w:val="00D70C1D"/>
    <w:rsid w:val="00D763C2"/>
    <w:rsid w:val="00D770CE"/>
    <w:rsid w:val="00D81EDB"/>
    <w:rsid w:val="00D90135"/>
    <w:rsid w:val="00D9644F"/>
    <w:rsid w:val="00D97927"/>
    <w:rsid w:val="00DA4889"/>
    <w:rsid w:val="00DA6111"/>
    <w:rsid w:val="00DA6F02"/>
    <w:rsid w:val="00DA7B13"/>
    <w:rsid w:val="00DB4F25"/>
    <w:rsid w:val="00DB4F7F"/>
    <w:rsid w:val="00DC605C"/>
    <w:rsid w:val="00DD0AF8"/>
    <w:rsid w:val="00DD114F"/>
    <w:rsid w:val="00DE03BA"/>
    <w:rsid w:val="00DE299F"/>
    <w:rsid w:val="00DE2E70"/>
    <w:rsid w:val="00DE7FDC"/>
    <w:rsid w:val="00DF2237"/>
    <w:rsid w:val="00DF325C"/>
    <w:rsid w:val="00DF7242"/>
    <w:rsid w:val="00E000BB"/>
    <w:rsid w:val="00E00BE6"/>
    <w:rsid w:val="00E015D1"/>
    <w:rsid w:val="00E0176E"/>
    <w:rsid w:val="00E02D6B"/>
    <w:rsid w:val="00E03A50"/>
    <w:rsid w:val="00E12DC1"/>
    <w:rsid w:val="00E142A0"/>
    <w:rsid w:val="00E14A5B"/>
    <w:rsid w:val="00E2308C"/>
    <w:rsid w:val="00E32F72"/>
    <w:rsid w:val="00E330E8"/>
    <w:rsid w:val="00E355B9"/>
    <w:rsid w:val="00E3710A"/>
    <w:rsid w:val="00E40959"/>
    <w:rsid w:val="00E435E8"/>
    <w:rsid w:val="00E46082"/>
    <w:rsid w:val="00E465B8"/>
    <w:rsid w:val="00E520FF"/>
    <w:rsid w:val="00E53725"/>
    <w:rsid w:val="00E54105"/>
    <w:rsid w:val="00E54D17"/>
    <w:rsid w:val="00E55A3B"/>
    <w:rsid w:val="00E560EB"/>
    <w:rsid w:val="00E57F83"/>
    <w:rsid w:val="00E67EA6"/>
    <w:rsid w:val="00E71A99"/>
    <w:rsid w:val="00E76E1B"/>
    <w:rsid w:val="00E82A40"/>
    <w:rsid w:val="00E8322D"/>
    <w:rsid w:val="00E8485A"/>
    <w:rsid w:val="00E84B93"/>
    <w:rsid w:val="00E85ACD"/>
    <w:rsid w:val="00E87BE8"/>
    <w:rsid w:val="00EA7477"/>
    <w:rsid w:val="00EB1D94"/>
    <w:rsid w:val="00EB6848"/>
    <w:rsid w:val="00EC1869"/>
    <w:rsid w:val="00EC21F8"/>
    <w:rsid w:val="00EC2ADA"/>
    <w:rsid w:val="00EC3E23"/>
    <w:rsid w:val="00EC45DF"/>
    <w:rsid w:val="00EC5339"/>
    <w:rsid w:val="00EC5825"/>
    <w:rsid w:val="00EC6B35"/>
    <w:rsid w:val="00ED0280"/>
    <w:rsid w:val="00EE5224"/>
    <w:rsid w:val="00EE6ED4"/>
    <w:rsid w:val="00EF10EE"/>
    <w:rsid w:val="00EF253B"/>
    <w:rsid w:val="00EF299A"/>
    <w:rsid w:val="00EF2AE3"/>
    <w:rsid w:val="00EF3C2A"/>
    <w:rsid w:val="00EF4178"/>
    <w:rsid w:val="00EF42F8"/>
    <w:rsid w:val="00EF6E1E"/>
    <w:rsid w:val="00F00646"/>
    <w:rsid w:val="00F00C6D"/>
    <w:rsid w:val="00F0132A"/>
    <w:rsid w:val="00F035B9"/>
    <w:rsid w:val="00F03E1C"/>
    <w:rsid w:val="00F05467"/>
    <w:rsid w:val="00F17FB0"/>
    <w:rsid w:val="00F21250"/>
    <w:rsid w:val="00F2528B"/>
    <w:rsid w:val="00F355FF"/>
    <w:rsid w:val="00F36684"/>
    <w:rsid w:val="00F36B15"/>
    <w:rsid w:val="00F371C3"/>
    <w:rsid w:val="00F410AC"/>
    <w:rsid w:val="00F47A5C"/>
    <w:rsid w:val="00F54DC6"/>
    <w:rsid w:val="00F551CB"/>
    <w:rsid w:val="00F57725"/>
    <w:rsid w:val="00F61C7E"/>
    <w:rsid w:val="00F62B7E"/>
    <w:rsid w:val="00F66985"/>
    <w:rsid w:val="00F67042"/>
    <w:rsid w:val="00F670FD"/>
    <w:rsid w:val="00F71EB8"/>
    <w:rsid w:val="00F72E07"/>
    <w:rsid w:val="00F77CEA"/>
    <w:rsid w:val="00F77D0E"/>
    <w:rsid w:val="00F81BBE"/>
    <w:rsid w:val="00F81BF5"/>
    <w:rsid w:val="00F852FE"/>
    <w:rsid w:val="00F8671C"/>
    <w:rsid w:val="00F920AD"/>
    <w:rsid w:val="00F95658"/>
    <w:rsid w:val="00F964A4"/>
    <w:rsid w:val="00F969A9"/>
    <w:rsid w:val="00FA1089"/>
    <w:rsid w:val="00FA2183"/>
    <w:rsid w:val="00FA7966"/>
    <w:rsid w:val="00FB069D"/>
    <w:rsid w:val="00FB19BE"/>
    <w:rsid w:val="00FB4696"/>
    <w:rsid w:val="00FB7056"/>
    <w:rsid w:val="00FC03FE"/>
    <w:rsid w:val="00FC19A4"/>
    <w:rsid w:val="00FC38B2"/>
    <w:rsid w:val="00FC673E"/>
    <w:rsid w:val="00FC6F38"/>
    <w:rsid w:val="00FD1465"/>
    <w:rsid w:val="00FD19F7"/>
    <w:rsid w:val="00FD5380"/>
    <w:rsid w:val="00FD6B08"/>
    <w:rsid w:val="00FE1827"/>
    <w:rsid w:val="00FE24DA"/>
    <w:rsid w:val="00FE339F"/>
    <w:rsid w:val="00FE46E3"/>
    <w:rsid w:val="00FE4D03"/>
    <w:rsid w:val="00FF531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E242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qFormat/>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qFormat/>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3E2422"/>
    <w:rPr>
      <w:rFonts w:asciiTheme="majorHAnsi" w:eastAsiaTheme="majorEastAsia" w:hAnsiTheme="majorHAnsi" w:cstheme="majorBidi"/>
      <w:color w:val="365F91" w:themeColor="accent1" w:themeShade="BF"/>
      <w:sz w:val="32"/>
      <w:szCs w:val="32"/>
      <w:lang w:eastAsia="ru-RU"/>
    </w:rPr>
  </w:style>
  <w:style w:type="paragraph" w:customStyle="1" w:styleId="11">
    <w:name w:val="Обычный1"/>
    <w:rsid w:val="0019371F"/>
    <w:pPr>
      <w:spacing w:after="0" w:line="240" w:lineRule="auto"/>
    </w:pPr>
    <w:rPr>
      <w:rFonts w:ascii="Calibri" w:eastAsia="Calibri" w:hAnsi="Calibri" w:cs="Calibri"/>
      <w:sz w:val="20"/>
      <w:szCs w:val="20"/>
      <w:lang w:eastAsia="ru-RU"/>
    </w:rPr>
  </w:style>
  <w:style w:type="paragraph" w:styleId="af3">
    <w:name w:val="No Spacing"/>
    <w:uiPriority w:val="1"/>
    <w:qFormat/>
    <w:rsid w:val="0019371F"/>
    <w:pPr>
      <w:suppressAutoHyphens/>
      <w:spacing w:after="0" w:line="1" w:lineRule="atLeast"/>
      <w:ind w:leftChars="-1" w:left="-1" w:hangingChars="1" w:hanging="1"/>
      <w:textDirection w:val="btLr"/>
      <w:textAlignment w:val="top"/>
      <w:outlineLvl w:val="0"/>
    </w:pPr>
    <w:rPr>
      <w:rFonts w:ascii="Calibri" w:eastAsia="Calibri" w:hAnsi="Calibri" w:cs="Calibri"/>
      <w:position w:val="-1"/>
      <w:lang w:eastAsia="zh-CN"/>
    </w:rPr>
  </w:style>
  <w:style w:type="paragraph" w:styleId="af4">
    <w:name w:val="TOC Heading"/>
    <w:basedOn w:val="1"/>
    <w:next w:val="a"/>
    <w:uiPriority w:val="39"/>
    <w:unhideWhenUsed/>
    <w:qFormat/>
    <w:rsid w:val="00A86ADE"/>
    <w:pPr>
      <w:widowControl/>
      <w:autoSpaceDE/>
      <w:autoSpaceDN/>
      <w:adjustRightInd/>
      <w:spacing w:line="259" w:lineRule="auto"/>
      <w:outlineLvl w:val="9"/>
    </w:pPr>
  </w:style>
  <w:style w:type="paragraph" w:styleId="12">
    <w:name w:val="toc 1"/>
    <w:basedOn w:val="a"/>
    <w:next w:val="a"/>
    <w:autoRedefine/>
    <w:uiPriority w:val="39"/>
    <w:unhideWhenUsed/>
    <w:rsid w:val="00A86ADE"/>
    <w:pPr>
      <w:spacing w:after="100"/>
    </w:pPr>
  </w:style>
  <w:style w:type="character" w:styleId="af5">
    <w:name w:val="Hyperlink"/>
    <w:basedOn w:val="a0"/>
    <w:uiPriority w:val="99"/>
    <w:unhideWhenUsed/>
    <w:rsid w:val="00A86ADE"/>
    <w:rPr>
      <w:color w:val="0000FF" w:themeColor="hyperlink"/>
      <w:u w:val="single"/>
    </w:rPr>
  </w:style>
  <w:style w:type="paragraph" w:customStyle="1" w:styleId="Default">
    <w:name w:val="Default"/>
    <w:rsid w:val="004969F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01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0F2DC-C795-44C9-A12C-FFAC07E22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Pages>
  <Words>6665</Words>
  <Characters>37996</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Исайкина Ольга Ивановна</cp:lastModifiedBy>
  <cp:revision>237</cp:revision>
  <cp:lastPrinted>2021-10-25T14:16:00Z</cp:lastPrinted>
  <dcterms:created xsi:type="dcterms:W3CDTF">2019-04-09T08:25:00Z</dcterms:created>
  <dcterms:modified xsi:type="dcterms:W3CDTF">2021-10-26T08:59:00Z</dcterms:modified>
</cp:coreProperties>
</file>